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F8" w:rsidRDefault="005D46FC" w:rsidP="005D46FC">
      <w:pPr>
        <w:rPr>
          <w:rFonts w:ascii="Times New Roman" w:hAnsi="Times New Roman" w:cs="Times New Roman"/>
          <w:b/>
          <w:bCs/>
        </w:rPr>
      </w:pPr>
      <w:r>
        <w:rPr>
          <w:rFonts w:ascii="Times New Roman" w:hAnsi="Times New Roman" w:cs="Times New Roman"/>
          <w:b/>
          <w:bCs/>
        </w:rPr>
        <w:t xml:space="preserve">                        </w:t>
      </w:r>
      <w:r w:rsidR="001F7DF8">
        <w:rPr>
          <w:rFonts w:ascii="Times New Roman" w:hAnsi="Times New Roman" w:cs="Times New Roman"/>
          <w:b/>
          <w:bCs/>
        </w:rPr>
        <w:t>TUẦ</w:t>
      </w:r>
      <w:r w:rsidR="00B04DED">
        <w:rPr>
          <w:rFonts w:ascii="Times New Roman" w:hAnsi="Times New Roman" w:cs="Times New Roman"/>
          <w:b/>
          <w:bCs/>
        </w:rPr>
        <w:t xml:space="preserve">N </w:t>
      </w:r>
      <w:proofErr w:type="gramStart"/>
      <w:r w:rsidR="00B04DED">
        <w:rPr>
          <w:rFonts w:ascii="Times New Roman" w:hAnsi="Times New Roman" w:cs="Times New Roman"/>
          <w:b/>
          <w:bCs/>
        </w:rPr>
        <w:t>10</w:t>
      </w:r>
      <w:r w:rsidR="001F7DF8">
        <w:rPr>
          <w:rFonts w:ascii="Times New Roman" w:hAnsi="Times New Roman" w:cs="Times New Roman"/>
          <w:b/>
          <w:bCs/>
        </w:rPr>
        <w:t xml:space="preserve"> :</w:t>
      </w:r>
      <w:proofErr w:type="gramEnd"/>
      <w:r w:rsidR="001F7DF8">
        <w:rPr>
          <w:rFonts w:ascii="Times New Roman" w:hAnsi="Times New Roman" w:cs="Times New Roman"/>
          <w:b/>
          <w:bCs/>
        </w:rPr>
        <w:t xml:space="preserve"> </w:t>
      </w:r>
      <w:r>
        <w:rPr>
          <w:rFonts w:ascii="Times New Roman" w:hAnsi="Times New Roman" w:cs="Times New Roman"/>
          <w:b/>
          <w:bCs/>
        </w:rPr>
        <w:t xml:space="preserve"> </w:t>
      </w:r>
      <w:r w:rsidRPr="005D46FC">
        <w:rPr>
          <w:rFonts w:ascii="Times New Roman" w:hAnsi="Times New Roman" w:cs="Times New Roman"/>
          <w:b/>
          <w:bCs/>
        </w:rPr>
        <w:t xml:space="preserve"> HƯỚNG DẪN HỌC SINH TỰ HỌC</w:t>
      </w:r>
    </w:p>
    <w:p w:rsidR="005D46FC" w:rsidRPr="005D46FC" w:rsidRDefault="001F7DF8" w:rsidP="005D46FC">
      <w:pPr>
        <w:rPr>
          <w:rFonts w:ascii="Times New Roman" w:hAnsi="Times New Roman" w:cs="Times New Roman"/>
          <w:b/>
          <w:bCs/>
        </w:rPr>
      </w:pPr>
      <w:r>
        <w:rPr>
          <w:rFonts w:ascii="Times New Roman" w:hAnsi="Times New Roman" w:cs="Times New Roman"/>
          <w:b/>
          <w:bCs/>
        </w:rPr>
        <w:t xml:space="preserve">                                                          </w:t>
      </w:r>
      <w:r w:rsidR="005D46FC">
        <w:rPr>
          <w:rFonts w:ascii="Times New Roman" w:hAnsi="Times New Roman" w:cs="Times New Roman"/>
          <w:b/>
          <w:bCs/>
        </w:rPr>
        <w:t xml:space="preserve"> MÔN </w:t>
      </w:r>
      <w:proofErr w:type="gramStart"/>
      <w:r w:rsidR="005D46FC">
        <w:rPr>
          <w:rFonts w:ascii="Times New Roman" w:hAnsi="Times New Roman" w:cs="Times New Roman"/>
          <w:b/>
          <w:bCs/>
        </w:rPr>
        <w:t>VẬ</w:t>
      </w:r>
      <w:r w:rsidR="0062022E">
        <w:rPr>
          <w:rFonts w:ascii="Times New Roman" w:hAnsi="Times New Roman" w:cs="Times New Roman"/>
          <w:b/>
          <w:bCs/>
        </w:rPr>
        <w:t>T  LÝ</w:t>
      </w:r>
      <w:proofErr w:type="gramEnd"/>
      <w:r w:rsidR="0062022E">
        <w:rPr>
          <w:rFonts w:ascii="Times New Roman" w:hAnsi="Times New Roman" w:cs="Times New Roman"/>
          <w:b/>
          <w:bCs/>
        </w:rPr>
        <w:t xml:space="preserve"> 7</w:t>
      </w:r>
    </w:p>
    <w:tbl>
      <w:tblPr>
        <w:tblStyle w:val="TableGrid"/>
        <w:tblW w:w="10368" w:type="dxa"/>
        <w:tblLayout w:type="fixed"/>
        <w:tblLook w:val="04A0" w:firstRow="1" w:lastRow="0" w:firstColumn="1" w:lastColumn="0" w:noHBand="0" w:noVBand="1"/>
      </w:tblPr>
      <w:tblGrid>
        <w:gridCol w:w="6588"/>
        <w:gridCol w:w="3780"/>
      </w:tblGrid>
      <w:tr w:rsidR="005D46FC" w:rsidTr="00E96BE4">
        <w:tc>
          <w:tcPr>
            <w:tcW w:w="6588" w:type="dxa"/>
          </w:tcPr>
          <w:p w:rsidR="005D46FC" w:rsidRDefault="005D46FC" w:rsidP="00723063">
            <w:pPr>
              <w:jc w:val="center"/>
              <w:rPr>
                <w:rFonts w:ascii="Times New Roman" w:hAnsi="Times New Roman" w:cs="Times New Roman"/>
                <w:b/>
                <w:bCs/>
                <w:lang w:val="en-US"/>
              </w:rPr>
            </w:pPr>
            <w:r>
              <w:rPr>
                <w:rFonts w:ascii="Times New Roman" w:hAnsi="Times New Roman" w:cs="Times New Roman"/>
                <w:b/>
                <w:bCs/>
                <w:lang w:val="en-US"/>
              </w:rPr>
              <w:t>NỘI DUNG</w:t>
            </w:r>
            <w:r w:rsidR="00B04DED">
              <w:rPr>
                <w:rFonts w:ascii="Times New Roman" w:hAnsi="Times New Roman" w:cs="Times New Roman"/>
                <w:b/>
                <w:bCs/>
                <w:lang w:val="en-US"/>
              </w:rPr>
              <w:t xml:space="preserve"> TỰ HỌC</w:t>
            </w:r>
          </w:p>
        </w:tc>
        <w:tc>
          <w:tcPr>
            <w:tcW w:w="3780" w:type="dxa"/>
          </w:tcPr>
          <w:p w:rsidR="005D46FC" w:rsidRDefault="00B04DED" w:rsidP="00723063">
            <w:pPr>
              <w:jc w:val="center"/>
              <w:rPr>
                <w:rFonts w:ascii="Times New Roman" w:hAnsi="Times New Roman" w:cs="Times New Roman"/>
                <w:b/>
                <w:bCs/>
                <w:lang w:val="en-US"/>
              </w:rPr>
            </w:pPr>
            <w:r>
              <w:rPr>
                <w:rFonts w:ascii="Times New Roman" w:hAnsi="Times New Roman" w:cs="Times New Roman"/>
                <w:b/>
                <w:bCs/>
                <w:lang w:val="en-US"/>
              </w:rPr>
              <w:t>NỘI DUNG GHI BÀI</w:t>
            </w:r>
          </w:p>
        </w:tc>
      </w:tr>
      <w:tr w:rsidR="005D46FC" w:rsidTr="00E96BE4">
        <w:tc>
          <w:tcPr>
            <w:tcW w:w="6588" w:type="dxa"/>
          </w:tcPr>
          <w:p w:rsidR="005D46FC" w:rsidRDefault="005D46FC" w:rsidP="00723063">
            <w:pPr>
              <w:rPr>
                <w:rFonts w:ascii="Times New Roman" w:hAnsi="Times New Roman" w:cs="Times New Roman"/>
                <w:b/>
                <w:bCs/>
                <w:lang w:val="en-US"/>
              </w:rPr>
            </w:pPr>
            <w:proofErr w:type="spellStart"/>
            <w:r>
              <w:rPr>
                <w:rFonts w:ascii="Times New Roman" w:hAnsi="Times New Roman" w:cs="Times New Roman"/>
                <w:b/>
                <w:bCs/>
                <w:lang w:val="en-US"/>
              </w:rPr>
              <w:t>Tên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bài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chủ</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đề</w:t>
            </w:r>
            <w:proofErr w:type="spellEnd"/>
            <w:r>
              <w:rPr>
                <w:rFonts w:ascii="Times New Roman" w:hAnsi="Times New Roman" w:cs="Times New Roman"/>
                <w:b/>
                <w:bCs/>
                <w:lang w:val="en-US"/>
              </w:rPr>
              <w:t xml:space="preserve"> - </w:t>
            </w:r>
            <w:proofErr w:type="spellStart"/>
            <w:r>
              <w:rPr>
                <w:rFonts w:ascii="Times New Roman" w:hAnsi="Times New Roman" w:cs="Times New Roman"/>
                <w:b/>
                <w:bCs/>
                <w:lang w:val="en-US"/>
              </w:rPr>
              <w:t>Khối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lớp</w:t>
            </w:r>
            <w:proofErr w:type="spellEnd"/>
          </w:p>
        </w:tc>
        <w:tc>
          <w:tcPr>
            <w:tcW w:w="3780" w:type="dxa"/>
          </w:tcPr>
          <w:p w:rsidR="005D46FC" w:rsidRPr="00434A72" w:rsidRDefault="005D46FC" w:rsidP="005D46FC">
            <w:pPr>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CHỦ ĐỀ</w:t>
            </w:r>
            <w:r w:rsidR="00434A72">
              <w:rPr>
                <w:rFonts w:ascii="Times New Roman" w:hAnsi="Times New Roman" w:cs="Times New Roman"/>
                <w:b/>
                <w:bCs/>
                <w:color w:val="000000"/>
                <w:sz w:val="28"/>
                <w:szCs w:val="28"/>
              </w:rPr>
              <w:t xml:space="preserve"> </w:t>
            </w:r>
            <w:r w:rsidR="00B04DED">
              <w:rPr>
                <w:rFonts w:ascii="Times New Roman" w:hAnsi="Times New Roman" w:cs="Times New Roman"/>
                <w:b/>
                <w:bCs/>
                <w:color w:val="000000"/>
                <w:sz w:val="28"/>
                <w:szCs w:val="28"/>
                <w:lang w:val="en-US"/>
              </w:rPr>
              <w:t>9</w:t>
            </w:r>
            <w:r w:rsidR="00434A72">
              <w:rPr>
                <w:rFonts w:ascii="Times New Roman" w:hAnsi="Times New Roman" w:cs="Times New Roman"/>
                <w:b/>
                <w:bCs/>
                <w:color w:val="000000"/>
                <w:sz w:val="28"/>
                <w:szCs w:val="28"/>
              </w:rPr>
              <w:t xml:space="preserve">: </w:t>
            </w:r>
            <w:r w:rsidR="00B04DED">
              <w:rPr>
                <w:rFonts w:ascii="Times New Roman" w:hAnsi="Times New Roman" w:cs="Times New Roman"/>
                <w:b/>
                <w:bCs/>
                <w:color w:val="000000"/>
                <w:sz w:val="28"/>
                <w:szCs w:val="28"/>
                <w:lang w:val="en-US"/>
              </w:rPr>
              <w:t>NGUỒN ÂM</w:t>
            </w:r>
          </w:p>
          <w:p w:rsidR="005D46FC" w:rsidRDefault="005D46FC" w:rsidP="001F7DF8">
            <w:pPr>
              <w:jc w:val="center"/>
              <w:rPr>
                <w:rFonts w:ascii="Times New Roman" w:hAnsi="Times New Roman" w:cs="Times New Roman"/>
                <w:b/>
                <w:bCs/>
                <w:lang w:val="en-US"/>
              </w:rPr>
            </w:pPr>
          </w:p>
        </w:tc>
      </w:tr>
      <w:tr w:rsidR="005D46FC" w:rsidTr="00E96BE4">
        <w:tc>
          <w:tcPr>
            <w:tcW w:w="6588" w:type="dxa"/>
          </w:tcPr>
          <w:p w:rsidR="005D46FC" w:rsidRPr="008D0403" w:rsidRDefault="005D46FC" w:rsidP="00723063">
            <w:pPr>
              <w:rPr>
                <w:rFonts w:ascii="Times New Roman" w:hAnsi="Times New Roman" w:cs="Times New Roman"/>
                <w:b/>
                <w:bCs/>
                <w:i/>
                <w:lang w:val="en-US"/>
              </w:rPr>
            </w:pPr>
            <w:proofErr w:type="spellStart"/>
            <w:r>
              <w:rPr>
                <w:rFonts w:ascii="Times New Roman" w:hAnsi="Times New Roman" w:cs="Times New Roman"/>
                <w:b/>
                <w:bCs/>
                <w:lang w:val="en-US"/>
              </w:rPr>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1</w:t>
            </w:r>
            <w:r w:rsidRPr="008D0403">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Đọc</w:t>
            </w:r>
            <w:proofErr w:type="spellEnd"/>
            <w:r>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tài</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liệu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và</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thực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hiện</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các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yêu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cầu</w:t>
            </w:r>
            <w:proofErr w:type="spellEnd"/>
            <w:r>
              <w:rPr>
                <w:rFonts w:ascii="Times New Roman" w:hAnsi="Times New Roman" w:cs="Times New Roman"/>
                <w:b/>
                <w:bCs/>
                <w:i/>
                <w:lang w:val="en-US"/>
              </w:rPr>
              <w:t>.</w:t>
            </w:r>
          </w:p>
          <w:p w:rsidR="005D46FC" w:rsidRDefault="00B04DED" w:rsidP="00723063">
            <w:pPr>
              <w:rPr>
                <w:rFonts w:ascii="Times New Roman" w:hAnsi="Times New Roman" w:cs="Times New Roman"/>
                <w:b/>
                <w:bCs/>
                <w:lang w:val="en-US"/>
              </w:rPr>
            </w:pPr>
            <w:r>
              <w:rPr>
                <w:rFonts w:ascii="Times New Roman" w:hAnsi="Times New Roman" w:cs="Times New Roman"/>
                <w:b/>
                <w:bCs/>
                <w:lang w:val="en-US"/>
              </w:rPr>
              <w:t xml:space="preserve">- </w:t>
            </w:r>
            <w:proofErr w:type="spellStart"/>
            <w:r>
              <w:rPr>
                <w:rFonts w:ascii="Times New Roman" w:hAnsi="Times New Roman" w:cs="Times New Roman"/>
                <w:b/>
                <w:bCs/>
                <w:lang w:val="en-US"/>
              </w:rPr>
              <w:t>Hs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phần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mở</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bài</w:t>
            </w:r>
            <w:proofErr w:type="spellEnd"/>
            <w:r>
              <w:rPr>
                <w:rFonts w:ascii="Times New Roman" w:hAnsi="Times New Roman" w:cs="Times New Roman"/>
                <w:b/>
                <w:bCs/>
                <w:lang w:val="en-US"/>
              </w:rPr>
              <w:t xml:space="preserve"> :</w:t>
            </w:r>
          </w:p>
          <w:p w:rsidR="00B04DED" w:rsidRDefault="00B04DED" w:rsidP="00723063">
            <w:pPr>
              <w:rPr>
                <w:rFonts w:ascii="Times New Roman" w:hAnsi="Times New Roman" w:cs="Times New Roman"/>
                <w:bCs/>
                <w:lang w:val="en-US"/>
              </w:rPr>
            </w:pPr>
            <w:r>
              <w:rPr>
                <w:rFonts w:ascii="Times New Roman" w:hAnsi="Times New Roman" w:cs="Times New Roman"/>
                <w:b/>
                <w:bCs/>
                <w:lang w:val="en-US"/>
              </w:rPr>
              <w:t>+</w:t>
            </w:r>
            <w:proofErr w:type="spellStart"/>
            <w:r w:rsidRPr="00B04DED">
              <w:rPr>
                <w:rFonts w:ascii="Times New Roman" w:hAnsi="Times New Roman" w:cs="Times New Roman"/>
                <w:bCs/>
                <w:lang w:val="en-US"/>
              </w:rPr>
              <w:t>Tiếng</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kêu</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vo</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ve</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của</w:t>
            </w:r>
            <w:proofErr w:type="spellEnd"/>
            <w:r w:rsidRPr="00B04DED">
              <w:rPr>
                <w:rFonts w:ascii="Times New Roman" w:hAnsi="Times New Roman" w:cs="Times New Roman"/>
                <w:bCs/>
                <w:lang w:val="en-US"/>
              </w:rPr>
              <w:t xml:space="preserve"> con </w:t>
            </w:r>
            <w:proofErr w:type="spellStart"/>
            <w:r w:rsidRPr="00B04DED">
              <w:rPr>
                <w:rFonts w:ascii="Times New Roman" w:hAnsi="Times New Roman" w:cs="Times New Roman"/>
                <w:bCs/>
                <w:lang w:val="en-US"/>
              </w:rPr>
              <w:t>muỗi</w:t>
            </w:r>
            <w:proofErr w:type="spellEnd"/>
            <w:r w:rsidR="00886C7B">
              <w:rPr>
                <w:rFonts w:ascii="Times New Roman" w:hAnsi="Times New Roman" w:cs="Times New Roman"/>
                <w:bCs/>
                <w:lang w:val="en-US"/>
              </w:rPr>
              <w:t xml:space="preserve"> </w:t>
            </w:r>
            <w:proofErr w:type="spellStart"/>
            <w:r w:rsidR="00886C7B">
              <w:rPr>
                <w:rFonts w:ascii="Times New Roman" w:hAnsi="Times New Roman" w:cs="Times New Roman"/>
                <w:bCs/>
                <w:lang w:val="en-US"/>
              </w:rPr>
              <w:t>có</w:t>
            </w:r>
            <w:proofErr w:type="spellEnd"/>
            <w:r w:rsidR="00886C7B">
              <w:rPr>
                <w:rFonts w:ascii="Times New Roman" w:hAnsi="Times New Roman" w:cs="Times New Roman"/>
                <w:bCs/>
                <w:lang w:val="en-US"/>
              </w:rPr>
              <w:t xml:space="preserve"> </w:t>
            </w:r>
            <w:proofErr w:type="spellStart"/>
            <w:r w:rsidR="00886C7B">
              <w:rPr>
                <w:rFonts w:ascii="Times New Roman" w:hAnsi="Times New Roman" w:cs="Times New Roman"/>
                <w:bCs/>
                <w:lang w:val="en-US"/>
              </w:rPr>
              <w:t>phải</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phát</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ra</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từ</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từ</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miệng</w:t>
            </w:r>
            <w:proofErr w:type="spellEnd"/>
            <w:r w:rsidRPr="00B04DED">
              <w:rPr>
                <w:rFonts w:ascii="Times New Roman" w:hAnsi="Times New Roman" w:cs="Times New Roman"/>
                <w:bCs/>
                <w:lang w:val="en-US"/>
              </w:rPr>
              <w:t xml:space="preserve"> con </w:t>
            </w:r>
            <w:proofErr w:type="spellStart"/>
            <w:r w:rsidRPr="00B04DED">
              <w:rPr>
                <w:rFonts w:ascii="Times New Roman" w:hAnsi="Times New Roman" w:cs="Times New Roman"/>
                <w:bCs/>
                <w:lang w:val="en-US"/>
              </w:rPr>
              <w:t>muỗi</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đang</w:t>
            </w:r>
            <w:proofErr w:type="spellEnd"/>
            <w:r w:rsidRPr="00B04DED">
              <w:rPr>
                <w:rFonts w:ascii="Times New Roman" w:hAnsi="Times New Roman" w:cs="Times New Roman"/>
                <w:bCs/>
                <w:lang w:val="en-US"/>
              </w:rPr>
              <w:t xml:space="preserve"> bay hay </w:t>
            </w:r>
            <w:proofErr w:type="spellStart"/>
            <w:r w:rsidRPr="00B04DED">
              <w:rPr>
                <w:rFonts w:ascii="Times New Roman" w:hAnsi="Times New Roman" w:cs="Times New Roman"/>
                <w:bCs/>
                <w:lang w:val="en-US"/>
              </w:rPr>
              <w:t>không</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Vì</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sao</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lại</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có</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âm</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thanh</w:t>
            </w:r>
            <w:proofErr w:type="spellEnd"/>
            <w:r w:rsidRPr="00B04DED">
              <w:rPr>
                <w:rFonts w:ascii="Times New Roman" w:hAnsi="Times New Roman" w:cs="Times New Roman"/>
                <w:bCs/>
                <w:lang w:val="en-US"/>
              </w:rPr>
              <w:t xml:space="preserve"> </w:t>
            </w:r>
            <w:proofErr w:type="spellStart"/>
            <w:r w:rsidRPr="00B04DED">
              <w:rPr>
                <w:rFonts w:ascii="Times New Roman" w:hAnsi="Times New Roman" w:cs="Times New Roman"/>
                <w:bCs/>
                <w:lang w:val="en-US"/>
              </w:rPr>
              <w:t>đó</w:t>
            </w:r>
            <w:proofErr w:type="spellEnd"/>
            <w:r w:rsidRPr="00B04DED">
              <w:rPr>
                <w:rFonts w:ascii="Times New Roman" w:hAnsi="Times New Roman" w:cs="Times New Roman"/>
                <w:bCs/>
                <w:lang w:val="en-US"/>
              </w:rPr>
              <w:t>?</w:t>
            </w:r>
          </w:p>
          <w:p w:rsidR="00B04DED" w:rsidRDefault="00B04DED" w:rsidP="00723063">
            <w:pPr>
              <w:rPr>
                <w:rFonts w:ascii="Times New Roman" w:hAnsi="Times New Roman" w:cs="Times New Roman"/>
                <w:bCs/>
                <w:lang w:val="en-US"/>
              </w:rPr>
            </w:pPr>
            <w:r>
              <w:rPr>
                <w:rFonts w:ascii="Times New Roman" w:hAnsi="Times New Roman" w:cs="Times New Roman"/>
                <w:bCs/>
                <w:lang w:val="en-US"/>
              </w:rPr>
              <w:t>+</w:t>
            </w:r>
            <w:proofErr w:type="spellStart"/>
            <w:r>
              <w:rPr>
                <w:rFonts w:ascii="Times New Roman" w:hAnsi="Times New Roman" w:cs="Times New Roman"/>
                <w:bCs/>
                <w:lang w:val="en-US"/>
              </w:rPr>
              <w:t>Tiếng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cười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nói</w:t>
            </w:r>
            <w:proofErr w:type="gramStart"/>
            <w:r>
              <w:rPr>
                <w:rFonts w:ascii="Times New Roman" w:hAnsi="Times New Roman" w:cs="Times New Roman"/>
                <w:bCs/>
                <w:lang w:val="en-US"/>
              </w:rPr>
              <w:t>,đàn</w:t>
            </w:r>
            <w:proofErr w:type="spellEnd"/>
            <w:proofErr w:type="gramEnd"/>
            <w:r>
              <w:rPr>
                <w:rFonts w:ascii="Times New Roman" w:hAnsi="Times New Roman" w:cs="Times New Roman"/>
                <w:bCs/>
                <w:lang w:val="en-US"/>
              </w:rPr>
              <w:t xml:space="preserve"> </w:t>
            </w:r>
            <w:proofErr w:type="spellStart"/>
            <w:r>
              <w:rPr>
                <w:rFonts w:ascii="Times New Roman" w:hAnsi="Times New Roman" w:cs="Times New Roman"/>
                <w:bCs/>
                <w:lang w:val="en-US"/>
              </w:rPr>
              <w:t>hát</w:t>
            </w:r>
            <w:r w:rsidR="00E96BE4">
              <w:rPr>
                <w:rFonts w:ascii="Times New Roman" w:hAnsi="Times New Roman" w:cs="Times New Roman"/>
                <w:bCs/>
                <w:lang w:val="en-US"/>
              </w:rPr>
              <w:t>,tiếng</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ồn</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ào</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ngoài</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đường</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phố</w:t>
            </w:r>
            <w:proofErr w:type="spellEnd"/>
            <w:r w:rsidR="00E96BE4">
              <w:rPr>
                <w:rFonts w:ascii="Times New Roman" w:hAnsi="Times New Roman" w:cs="Times New Roman"/>
                <w:bCs/>
                <w:lang w:val="en-US"/>
              </w:rPr>
              <w:t>….</w:t>
            </w:r>
            <w:proofErr w:type="spellStart"/>
            <w:r w:rsidR="00E96BE4">
              <w:rPr>
                <w:rFonts w:ascii="Times New Roman" w:hAnsi="Times New Roman" w:cs="Times New Roman"/>
                <w:bCs/>
                <w:lang w:val="en-US"/>
              </w:rPr>
              <w:t>gọi</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là</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âm</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thanh</w:t>
            </w:r>
            <w:proofErr w:type="spellEnd"/>
            <w:r w:rsidR="00E96BE4">
              <w:rPr>
                <w:rFonts w:ascii="Times New Roman" w:hAnsi="Times New Roman" w:cs="Times New Roman"/>
                <w:bCs/>
                <w:lang w:val="en-US"/>
              </w:rPr>
              <w:t xml:space="preserve">. </w:t>
            </w:r>
            <w:proofErr w:type="spellStart"/>
            <w:r w:rsidR="00886C7B">
              <w:rPr>
                <w:rFonts w:ascii="Times New Roman" w:hAnsi="Times New Roman" w:cs="Times New Roman"/>
                <w:bCs/>
                <w:lang w:val="en-US"/>
              </w:rPr>
              <w:t>Vây</w:t>
            </w:r>
            <w:proofErr w:type="spellEnd"/>
            <w:r w:rsidR="00886C7B">
              <w:rPr>
                <w:rFonts w:ascii="Times New Roman" w:hAnsi="Times New Roman" w:cs="Times New Roman"/>
                <w:bCs/>
                <w:lang w:val="en-US"/>
              </w:rPr>
              <w:t xml:space="preserve"> </w:t>
            </w:r>
            <w:proofErr w:type="spellStart"/>
            <w:r w:rsidR="00886C7B">
              <w:rPr>
                <w:rFonts w:ascii="Times New Roman" w:hAnsi="Times New Roman" w:cs="Times New Roman"/>
                <w:bCs/>
                <w:lang w:val="en-US"/>
              </w:rPr>
              <w:t>â</w:t>
            </w:r>
            <w:r w:rsidR="00E96BE4">
              <w:rPr>
                <w:rFonts w:ascii="Times New Roman" w:hAnsi="Times New Roman" w:cs="Times New Roman"/>
                <w:bCs/>
                <w:lang w:val="en-US"/>
              </w:rPr>
              <w:t>m</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thanh</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được</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tạo</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ra</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từ</w:t>
            </w:r>
            <w:proofErr w:type="spellEnd"/>
            <w:r w:rsidR="00E96BE4">
              <w:rPr>
                <w:rFonts w:ascii="Times New Roman" w:hAnsi="Times New Roman" w:cs="Times New Roman"/>
                <w:bCs/>
                <w:lang w:val="en-US"/>
              </w:rPr>
              <w:t xml:space="preserve"> </w:t>
            </w:r>
            <w:proofErr w:type="spellStart"/>
            <w:r w:rsidR="00E96BE4">
              <w:rPr>
                <w:rFonts w:ascii="Times New Roman" w:hAnsi="Times New Roman" w:cs="Times New Roman"/>
                <w:bCs/>
                <w:lang w:val="en-US"/>
              </w:rPr>
              <w:t>đâu</w:t>
            </w:r>
            <w:proofErr w:type="spellEnd"/>
            <w:r w:rsidR="00E96BE4">
              <w:rPr>
                <w:rFonts w:ascii="Times New Roman" w:hAnsi="Times New Roman" w:cs="Times New Roman"/>
                <w:bCs/>
                <w:lang w:val="en-US"/>
              </w:rPr>
              <w:t>?</w:t>
            </w:r>
          </w:p>
          <w:p w:rsidR="00886C7B" w:rsidRPr="00886C7B" w:rsidRDefault="00886C7B" w:rsidP="00723063">
            <w:pPr>
              <w:rPr>
                <w:rFonts w:ascii="Times New Roman" w:hAnsi="Times New Roman" w:cs="Times New Roman"/>
                <w:bCs/>
                <w:lang w:val="en-US"/>
              </w:rPr>
            </w:pPr>
          </w:p>
          <w:p w:rsidR="00E96BE4" w:rsidRDefault="00E96BE4" w:rsidP="00723063">
            <w:pPr>
              <w:rPr>
                <w:rFonts w:ascii="Times New Roman" w:hAnsi="Times New Roman" w:cs="Times New Roman"/>
                <w:bCs/>
                <w:lang w:val="en-US"/>
              </w:rPr>
            </w:pPr>
            <w:r>
              <w:rPr>
                <w:rFonts w:ascii="Times New Roman" w:hAnsi="Times New Roman" w:cs="Times New Roman"/>
                <w:bCs/>
                <w:lang w:val="en-US"/>
              </w:rPr>
              <w:t xml:space="preserve">-HĐ 1: </w:t>
            </w:r>
            <w:proofErr w:type="spellStart"/>
            <w:r>
              <w:rPr>
                <w:rFonts w:ascii="Times New Roman" w:hAnsi="Times New Roman" w:cs="Times New Roman"/>
                <w:bCs/>
                <w:lang w:val="en-US"/>
              </w:rPr>
              <w:t>quan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nhận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xét</w:t>
            </w:r>
            <w:proofErr w:type="spellEnd"/>
          </w:p>
          <w:p w:rsidR="00E96BE4" w:rsidRDefault="00E96BE4" w:rsidP="00723063">
            <w:pPr>
              <w:rPr>
                <w:rFonts w:ascii="Times New Roman" w:hAnsi="Times New Roman" w:cs="Times New Roman"/>
                <w:bCs/>
                <w:lang w:val="en-US"/>
              </w:rPr>
            </w:pPr>
            <w:r>
              <w:rPr>
                <w:rFonts w:ascii="Times New Roman" w:hAnsi="Times New Roman" w:cs="Times New Roman"/>
                <w:bCs/>
                <w:lang w:val="en-US"/>
              </w:rPr>
              <w:t xml:space="preserve">+ </w:t>
            </w:r>
            <w:proofErr w:type="spellStart"/>
            <w:r>
              <w:rPr>
                <w:rFonts w:ascii="Times New Roman" w:hAnsi="Times New Roman" w:cs="Times New Roman"/>
                <w:bCs/>
                <w:lang w:val="en-US"/>
              </w:rPr>
              <w:t>Quan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hình</w:t>
            </w:r>
            <w:proofErr w:type="spellEnd"/>
            <w:r>
              <w:rPr>
                <w:rFonts w:ascii="Times New Roman" w:hAnsi="Times New Roman" w:cs="Times New Roman"/>
                <w:bCs/>
                <w:lang w:val="en-US"/>
              </w:rPr>
              <w:t xml:space="preserve"> H 9.3hinh2 dung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thanh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được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tạo</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trong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thực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tế</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Trong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mỗi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trường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hợp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tiếng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nào</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phát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và</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phát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từ</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đâu</w:t>
            </w:r>
            <w:proofErr w:type="spellEnd"/>
            <w:r>
              <w:rPr>
                <w:rFonts w:ascii="Times New Roman" w:hAnsi="Times New Roman" w:cs="Times New Roman"/>
                <w:bCs/>
                <w:lang w:val="en-US"/>
              </w:rPr>
              <w:t>?</w:t>
            </w:r>
          </w:p>
          <w:p w:rsidR="00E96BE4" w:rsidRDefault="00E96BE4" w:rsidP="00723063">
            <w:pPr>
              <w:rPr>
                <w:rFonts w:ascii="Times New Roman" w:hAnsi="Times New Roman" w:cs="Times New Roman"/>
                <w:bCs/>
                <w:lang w:val="en-US"/>
              </w:rPr>
            </w:pPr>
            <w:r>
              <w:rPr>
                <w:noProof/>
              </w:rPr>
              <w:drawing>
                <wp:inline distT="0" distB="0" distL="0" distR="0" wp14:anchorId="67BE2CCB" wp14:editId="05C95838">
                  <wp:extent cx="4038600" cy="2457450"/>
                  <wp:effectExtent l="0" t="0" r="0" b="0"/>
                  <wp:docPr id="3" name="Picture 3" descr="https://img.loigiaihay.com/picture/2018/0323/hd-1-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18/0323/hd-1-chu-de-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457450"/>
                          </a:xfrm>
                          <a:prstGeom prst="rect">
                            <a:avLst/>
                          </a:prstGeom>
                          <a:noFill/>
                          <a:ln>
                            <a:noFill/>
                          </a:ln>
                        </pic:spPr>
                      </pic:pic>
                    </a:graphicData>
                  </a:graphic>
                </wp:inline>
              </w:drawing>
            </w:r>
          </w:p>
          <w:p w:rsidR="00886C7B" w:rsidRDefault="00886C7B" w:rsidP="00723063">
            <w:pPr>
              <w:rPr>
                <w:rFonts w:ascii="Times New Roman" w:hAnsi="Times New Roman" w:cs="Times New Roman"/>
                <w:bCs/>
                <w:lang w:val="en-US"/>
              </w:rPr>
            </w:pPr>
            <w:r>
              <w:rPr>
                <w:rFonts w:ascii="Times New Roman" w:hAnsi="Times New Roman" w:cs="Times New Roman"/>
                <w:bCs/>
                <w:lang w:val="en-US"/>
              </w:rPr>
              <w:t xml:space="preserve">HĐ 2: </w:t>
            </w:r>
            <w:proofErr w:type="spellStart"/>
            <w:r>
              <w:rPr>
                <w:rFonts w:ascii="Times New Roman" w:hAnsi="Times New Roman" w:cs="Times New Roman"/>
                <w:bCs/>
                <w:lang w:val="en-US"/>
              </w:rPr>
              <w:t>Tìm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hiểu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trả</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lời</w:t>
            </w:r>
            <w:proofErr w:type="spellEnd"/>
          </w:p>
          <w:p w:rsidR="00E96BE4" w:rsidRDefault="00E96BE4" w:rsidP="00723063">
            <w:pPr>
              <w:rPr>
                <w:rFonts w:ascii="Times New Roman" w:hAnsi="Times New Roman" w:cs="Times New Roman"/>
                <w:bCs/>
                <w:lang w:val="en-US"/>
              </w:rPr>
            </w:pPr>
            <w:r>
              <w:rPr>
                <w:rFonts w:ascii="Times New Roman" w:hAnsi="Times New Roman" w:cs="Times New Roman"/>
                <w:bCs/>
                <w:lang w:val="en-US"/>
              </w:rPr>
              <w:t xml:space="preserve">+ </w:t>
            </w:r>
            <w:proofErr w:type="spellStart"/>
            <w:r>
              <w:rPr>
                <w:rFonts w:ascii="Times New Roman" w:hAnsi="Times New Roman" w:cs="Times New Roman"/>
                <w:bCs/>
                <w:lang w:val="en-US"/>
              </w:rPr>
              <w:t>Từ</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đó</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cho</w:t>
            </w:r>
            <w:proofErr w:type="spellEnd"/>
            <w:r>
              <w:rPr>
                <w:rFonts w:ascii="Times New Roman" w:hAnsi="Times New Roman" w:cs="Times New Roman"/>
                <w:bCs/>
                <w:lang w:val="en-US"/>
              </w:rPr>
              <w:t xml:space="preserve"> </w:t>
            </w:r>
            <w:proofErr w:type="spellStart"/>
            <w:proofErr w:type="gramStart"/>
            <w:r>
              <w:rPr>
                <w:rFonts w:ascii="Times New Roman" w:hAnsi="Times New Roman" w:cs="Times New Roman"/>
                <w:bCs/>
                <w:lang w:val="en-US"/>
              </w:rPr>
              <w:t>biết</w:t>
            </w:r>
            <w:proofErr w:type="spellEnd"/>
            <w:r>
              <w:rPr>
                <w:rFonts w:ascii="Times New Roman" w:hAnsi="Times New Roman" w:cs="Times New Roman"/>
                <w:bCs/>
                <w:lang w:val="en-US"/>
              </w:rPr>
              <w:t xml:space="preserve"> :</w:t>
            </w:r>
            <w:proofErr w:type="gramEnd"/>
            <w:r>
              <w:rPr>
                <w:rFonts w:ascii="Times New Roman" w:hAnsi="Times New Roman" w:cs="Times New Roman"/>
                <w:bCs/>
                <w:lang w:val="en-US"/>
              </w:rPr>
              <w:t xml:space="preserve"> </w:t>
            </w:r>
            <w:proofErr w:type="spellStart"/>
            <w:r>
              <w:rPr>
                <w:rFonts w:ascii="Times New Roman" w:hAnsi="Times New Roman" w:cs="Times New Roman"/>
                <w:bCs/>
                <w:lang w:val="en-US"/>
              </w:rPr>
              <w:t>Vật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phát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gọi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là</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gì</w:t>
            </w:r>
            <w:proofErr w:type="spellEnd"/>
            <w:r>
              <w:rPr>
                <w:rFonts w:ascii="Times New Roman" w:hAnsi="Times New Roman" w:cs="Times New Roman"/>
                <w:bCs/>
                <w:lang w:val="en-US"/>
              </w:rPr>
              <w:t>?</w:t>
            </w:r>
          </w:p>
          <w:p w:rsidR="00886C7B" w:rsidRDefault="00886C7B" w:rsidP="00723063">
            <w:pPr>
              <w:rPr>
                <w:rFonts w:ascii="Times New Roman" w:hAnsi="Times New Roman" w:cs="Times New Roman"/>
                <w:bCs/>
                <w:lang w:val="en-US"/>
              </w:rPr>
            </w:pPr>
            <w:r>
              <w:rPr>
                <w:rFonts w:ascii="Times New Roman" w:hAnsi="Times New Roman" w:cs="Times New Roman"/>
                <w:bCs/>
                <w:lang w:val="en-US"/>
              </w:rPr>
              <w:t xml:space="preserve">+ </w:t>
            </w:r>
            <w:proofErr w:type="spellStart"/>
            <w:r>
              <w:rPr>
                <w:rFonts w:ascii="Times New Roman" w:hAnsi="Times New Roman" w:cs="Times New Roman"/>
                <w:bCs/>
                <w:lang w:val="en-US"/>
              </w:rPr>
              <w:t>Kể</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một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số</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nguồn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trong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cuộc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sống</w:t>
            </w:r>
            <w:proofErr w:type="spellEnd"/>
            <w:r>
              <w:rPr>
                <w:rFonts w:ascii="Times New Roman" w:hAnsi="Times New Roman" w:cs="Times New Roman"/>
                <w:bCs/>
                <w:lang w:val="en-US"/>
              </w:rPr>
              <w:t>.</w:t>
            </w:r>
          </w:p>
          <w:p w:rsidR="00886C7B" w:rsidRDefault="00886C7B" w:rsidP="00723063">
            <w:pPr>
              <w:rPr>
                <w:rFonts w:ascii="Times New Roman" w:hAnsi="Times New Roman" w:cs="Times New Roman"/>
                <w:bCs/>
                <w:lang w:val="en-US"/>
              </w:rPr>
            </w:pPr>
            <w:r>
              <w:rPr>
                <w:rFonts w:ascii="Times New Roman" w:hAnsi="Times New Roman" w:cs="Times New Roman"/>
                <w:bCs/>
                <w:lang w:val="en-US"/>
              </w:rPr>
              <w:t xml:space="preserve">-HĐ 3: </w:t>
            </w:r>
            <w:proofErr w:type="spellStart"/>
            <w:r>
              <w:rPr>
                <w:rFonts w:ascii="Times New Roman" w:hAnsi="Times New Roman" w:cs="Times New Roman"/>
                <w:bCs/>
                <w:lang w:val="en-US"/>
              </w:rPr>
              <w:t>Quan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thí</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nghiện</w:t>
            </w:r>
            <w:proofErr w:type="spellEnd"/>
            <w:r>
              <w:rPr>
                <w:rFonts w:ascii="Times New Roman" w:hAnsi="Times New Roman" w:cs="Times New Roman"/>
                <w:bCs/>
                <w:lang w:val="en-US"/>
              </w:rPr>
              <w:t xml:space="preserve"> , </w:t>
            </w:r>
            <w:proofErr w:type="spellStart"/>
            <w:r>
              <w:rPr>
                <w:rFonts w:ascii="Times New Roman" w:hAnsi="Times New Roman" w:cs="Times New Roman"/>
                <w:bCs/>
                <w:lang w:val="en-US"/>
              </w:rPr>
              <w:t>nhận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xét</w:t>
            </w:r>
            <w:proofErr w:type="spellEnd"/>
            <w:r>
              <w:rPr>
                <w:rFonts w:ascii="Times New Roman" w:hAnsi="Times New Roman" w:cs="Times New Roman"/>
                <w:bCs/>
                <w:lang w:val="en-US"/>
              </w:rPr>
              <w:t>:</w:t>
            </w:r>
          </w:p>
          <w:p w:rsidR="00886C7B" w:rsidRDefault="00886C7B" w:rsidP="00723063">
            <w:pPr>
              <w:rPr>
                <w:rFonts w:ascii="Times New Roman" w:hAnsi="Times New Roman" w:cs="Times New Roman"/>
                <w:bCs/>
                <w:lang w:val="en-US"/>
              </w:rPr>
            </w:pPr>
            <w:r>
              <w:rPr>
                <w:rFonts w:ascii="Times New Roman" w:hAnsi="Times New Roman" w:cs="Times New Roman"/>
                <w:bCs/>
                <w:lang w:val="en-US"/>
              </w:rPr>
              <w:t>+</w:t>
            </w:r>
            <w:proofErr w:type="spellStart"/>
            <w:r>
              <w:rPr>
                <w:rFonts w:ascii="Times New Roman" w:hAnsi="Times New Roman" w:cs="Times New Roman"/>
                <w:bCs/>
                <w:lang w:val="en-US"/>
              </w:rPr>
              <w:t>Hs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tìm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hiểu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thoa</w:t>
            </w:r>
            <w:proofErr w:type="spellEnd"/>
          </w:p>
          <w:p w:rsidR="00886C7B" w:rsidRDefault="00886C7B" w:rsidP="00723063">
            <w:pPr>
              <w:rPr>
                <w:rFonts w:ascii="Times New Roman" w:hAnsi="Times New Roman" w:cs="Times New Roman"/>
                <w:bCs/>
                <w:lang w:val="en-US"/>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1981200" cy="1333500"/>
                  <wp:effectExtent l="0" t="0" r="0" b="0"/>
                  <wp:wrapTight wrapText="bothSides">
                    <wp:wrapPolygon edited="0">
                      <wp:start x="0" y="0"/>
                      <wp:lineTo x="0" y="21291"/>
                      <wp:lineTo x="21392" y="21291"/>
                      <wp:lineTo x="21392" y="0"/>
                      <wp:lineTo x="0" y="0"/>
                    </wp:wrapPolygon>
                  </wp:wrapTight>
                  <wp:docPr id="8" name="Picture 8" descr="https://img.loigiaihay.com/picture/2018/0323/hd-3-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18/0323/hd-3-chu-d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lang w:val="en-US"/>
              </w:rPr>
              <w:t>-</w:t>
            </w:r>
            <w:proofErr w:type="spellStart"/>
            <w:r>
              <w:rPr>
                <w:rFonts w:ascii="Times New Roman" w:hAnsi="Times New Roman" w:cs="Times New Roman"/>
                <w:bCs/>
                <w:lang w:val="en-US"/>
              </w:rPr>
              <w:t>Dùng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búa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cao</w:t>
            </w:r>
            <w:proofErr w:type="spellEnd"/>
            <w:r>
              <w:rPr>
                <w:rFonts w:ascii="Times New Roman" w:hAnsi="Times New Roman" w:cs="Times New Roman"/>
                <w:bCs/>
                <w:lang w:val="en-US"/>
              </w:rPr>
              <w:t xml:space="preserve"> </w:t>
            </w:r>
            <w:proofErr w:type="spellStart"/>
            <w:r w:rsidR="00B2407D">
              <w:rPr>
                <w:rFonts w:ascii="Times New Roman" w:hAnsi="Times New Roman" w:cs="Times New Roman"/>
                <w:bCs/>
                <w:lang w:val="en-US"/>
              </w:rPr>
              <w:t>su</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gõ</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vào</w:t>
            </w:r>
            <w:proofErr w:type="spellEnd"/>
            <w:r w:rsidR="00B2407D">
              <w:rPr>
                <w:rFonts w:ascii="Times New Roman" w:hAnsi="Times New Roman" w:cs="Times New Roman"/>
                <w:bCs/>
                <w:lang w:val="en-US"/>
              </w:rPr>
              <w:t xml:space="preserve"> 1 </w:t>
            </w:r>
            <w:proofErr w:type="spellStart"/>
            <w:r w:rsidR="00B2407D">
              <w:rPr>
                <w:rFonts w:ascii="Times New Roman" w:hAnsi="Times New Roman" w:cs="Times New Roman"/>
                <w:bCs/>
                <w:lang w:val="en-US"/>
              </w:rPr>
              <w:t>nhành</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âm</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thoa</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Âm</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thoa</w:t>
            </w:r>
            <w:proofErr w:type="spellEnd"/>
            <w:r w:rsidR="00B2407D">
              <w:rPr>
                <w:rFonts w:ascii="Times New Roman" w:hAnsi="Times New Roman" w:cs="Times New Roman"/>
                <w:bCs/>
                <w:lang w:val="en-US"/>
              </w:rPr>
              <w:t xml:space="preserve"> </w:t>
            </w:r>
            <w:proofErr w:type="spellStart"/>
            <w:r w:rsidR="00B2407D">
              <w:rPr>
                <w:rFonts w:ascii="Times New Roman" w:hAnsi="Times New Roman" w:cs="Times New Roman"/>
                <w:bCs/>
                <w:lang w:val="en-US"/>
              </w:rPr>
              <w:t>sẽ</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phát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các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nhánh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thoa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sẽ</w:t>
            </w:r>
            <w:proofErr w:type="spellEnd"/>
            <w:r>
              <w:rPr>
                <w:rFonts w:ascii="Times New Roman" w:hAnsi="Times New Roman" w:cs="Times New Roman"/>
                <w:bCs/>
                <w:lang w:val="en-US"/>
              </w:rPr>
              <w:t xml:space="preserve"> rung </w:t>
            </w:r>
            <w:proofErr w:type="spellStart"/>
            <w:r>
              <w:rPr>
                <w:rFonts w:ascii="Times New Roman" w:hAnsi="Times New Roman" w:cs="Times New Roman"/>
                <w:bCs/>
                <w:lang w:val="en-US"/>
              </w:rPr>
              <w:t>động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nhẹ</w:t>
            </w:r>
            <w:proofErr w:type="spellEnd"/>
          </w:p>
          <w:p w:rsidR="00886C7B" w:rsidRDefault="00886C7B" w:rsidP="00886C7B">
            <w:pPr>
              <w:pStyle w:val="NormalWeb"/>
              <w:spacing w:before="0" w:beforeAutospacing="0" w:after="0" w:afterAutospacing="0" w:line="330" w:lineRule="atLeast"/>
              <w:jc w:val="both"/>
              <w:rPr>
                <w:rFonts w:ascii="Tahoma" w:hAnsi="Tahoma" w:cs="Tahoma"/>
                <w:color w:val="000000"/>
                <w:sz w:val="21"/>
                <w:szCs w:val="21"/>
              </w:rPr>
            </w:pPr>
            <w:r>
              <w:rPr>
                <w:bCs/>
                <w:lang w:val="en-US"/>
              </w:rPr>
              <w:t>-</w:t>
            </w:r>
            <w:r>
              <w:rPr>
                <w:rStyle w:val="Emphasis"/>
                <w:rFonts w:ascii="Tahoma" w:hAnsi="Tahoma" w:cs="Tahoma"/>
                <w:color w:val="000000"/>
                <w:sz w:val="21"/>
                <w:szCs w:val="21"/>
              </w:rPr>
              <w:t>Em hãy lần lượt dùng ngón tay chạm nhẹ vào đầu các nhóm âm thoa khi âm thoa không phát ra âm và khi đang phát ra âm (hình H9.7). Em có cảm giác khác biệt thế nào? Điều này chứng tỏ gì?</w:t>
            </w:r>
          </w:p>
          <w:p w:rsidR="00886C7B" w:rsidRDefault="002F046E" w:rsidP="00886C7B">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lang w:val="en-US"/>
              </w:rPr>
              <w:lastRenderedPageBreak/>
              <w:t>-</w:t>
            </w:r>
            <w:r w:rsidR="00886C7B">
              <w:rPr>
                <w:rStyle w:val="Emphasis"/>
                <w:rFonts w:ascii="Tahoma" w:hAnsi="Tahoma" w:cs="Tahoma"/>
                <w:color w:val="000000"/>
                <w:sz w:val="21"/>
                <w:szCs w:val="21"/>
              </w:rPr>
              <w:t>Không dùng ngón tay mà dùng một của bóng nhựa nhỏ treo ở đầu một sời dây, đưa quả bóng đến gần cho trạm vào một nhánh âm thoa đang phát ra âm (hình H9.8). Có hiện tượng gì xảy ra đối với quả bóng? Điều này chứng tỏ gì?</w:t>
            </w:r>
          </w:p>
          <w:p w:rsidR="00886C7B" w:rsidRDefault="00886C7B" w:rsidP="00886C7B">
            <w:pPr>
              <w:rPr>
                <w:rFonts w:ascii="Tahoma" w:hAnsi="Tahoma" w:cs="Tahoma"/>
                <w:color w:val="000000"/>
                <w:sz w:val="21"/>
                <w:szCs w:val="21"/>
                <w:lang w:val="en-US"/>
              </w:rPr>
            </w:pPr>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Hướng</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dẫn</w:t>
            </w:r>
            <w:proofErr w:type="spellEnd"/>
            <w:r>
              <w:rPr>
                <w:rFonts w:ascii="Tahoma" w:hAnsi="Tahoma" w:cs="Tahoma"/>
                <w:color w:val="000000"/>
                <w:sz w:val="21"/>
                <w:szCs w:val="21"/>
                <w:lang w:val="en-US"/>
              </w:rPr>
              <w:t xml:space="preserve">: </w:t>
            </w:r>
          </w:p>
          <w:p w:rsidR="00886C7B" w:rsidRDefault="00886C7B" w:rsidP="00886C7B">
            <w:pPr>
              <w:pStyle w:val="NormalWeb"/>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lang w:val="en-US"/>
              </w:rPr>
              <w:t>-</w:t>
            </w:r>
            <w:r>
              <w:rPr>
                <w:rFonts w:ascii="Tahoma" w:hAnsi="Tahoma" w:cs="Tahoma"/>
                <w:color w:val="000000"/>
                <w:sz w:val="21"/>
                <w:szCs w:val="21"/>
              </w:rPr>
              <w:t>Khi dùng ngón tay chạm nhẹ vào đầu các nhánh âm thoa khi âm thoa không phát ra âm thì không thấy tay bị rung còn dùng ngón tay chạm nhẹ vào đầu các nhánh âm thoa khi đa</w:t>
            </w:r>
            <w:r w:rsidR="002F046E">
              <w:rPr>
                <w:rFonts w:ascii="Tahoma" w:hAnsi="Tahoma" w:cs="Tahoma"/>
                <w:color w:val="000000"/>
                <w:sz w:val="21"/>
                <w:szCs w:val="21"/>
              </w:rPr>
              <w:t>ng phát ra âm thì thấy tay bị r</w:t>
            </w:r>
            <w:r w:rsidR="002F046E">
              <w:rPr>
                <w:rFonts w:ascii="Tahoma" w:hAnsi="Tahoma" w:cs="Tahoma"/>
                <w:color w:val="000000"/>
                <w:sz w:val="21"/>
                <w:szCs w:val="21"/>
                <w:lang w:val="en-US"/>
              </w:rPr>
              <w:t>u</w:t>
            </w:r>
            <w:r>
              <w:rPr>
                <w:rFonts w:ascii="Tahoma" w:hAnsi="Tahoma" w:cs="Tahoma"/>
                <w:color w:val="000000"/>
                <w:sz w:val="21"/>
                <w:szCs w:val="21"/>
              </w:rPr>
              <w:t>ng lên. Điều này chứng tỏ khi âm thoa rung thì phát ra âm thanh.</w:t>
            </w:r>
          </w:p>
          <w:p w:rsidR="00886C7B" w:rsidRDefault="002F046E" w:rsidP="00886C7B">
            <w:pPr>
              <w:pStyle w:val="NormalWeb"/>
              <w:spacing w:before="0" w:beforeAutospacing="0" w:after="180" w:afterAutospacing="0" w:line="330" w:lineRule="atLeast"/>
              <w:jc w:val="both"/>
              <w:rPr>
                <w:rFonts w:ascii="Tahoma" w:hAnsi="Tahoma" w:cs="Tahoma"/>
                <w:color w:val="000000"/>
                <w:sz w:val="21"/>
                <w:szCs w:val="21"/>
                <w:lang w:val="en-US"/>
              </w:rPr>
            </w:pPr>
            <w:r>
              <w:rPr>
                <w:rFonts w:ascii="Tahoma" w:hAnsi="Tahoma" w:cs="Tahoma"/>
                <w:color w:val="000000"/>
                <w:sz w:val="21"/>
                <w:szCs w:val="21"/>
                <w:lang w:val="en-US"/>
              </w:rPr>
              <w:t>-</w:t>
            </w:r>
            <w:r w:rsidR="00886C7B">
              <w:rPr>
                <w:rFonts w:ascii="Tahoma" w:hAnsi="Tahoma" w:cs="Tahoma"/>
                <w:color w:val="000000"/>
                <w:sz w:val="21"/>
                <w:szCs w:val="21"/>
              </w:rPr>
              <w:t>Không dùng ngón tay mà dùng một qủa bóng nhựa n</w:t>
            </w:r>
            <w:r>
              <w:rPr>
                <w:rFonts w:ascii="Tahoma" w:hAnsi="Tahoma" w:cs="Tahoma"/>
                <w:color w:val="000000"/>
                <w:sz w:val="21"/>
                <w:szCs w:val="21"/>
              </w:rPr>
              <w:t xml:space="preserve">hỏ treo ở đầu một sợi dây, đưa </w:t>
            </w:r>
            <w:r>
              <w:rPr>
                <w:rFonts w:ascii="Tahoma" w:hAnsi="Tahoma" w:cs="Tahoma"/>
                <w:color w:val="000000"/>
                <w:sz w:val="21"/>
                <w:szCs w:val="21"/>
                <w:lang w:val="en-US"/>
              </w:rPr>
              <w:t>q</w:t>
            </w:r>
            <w:r w:rsidR="00886C7B">
              <w:rPr>
                <w:rFonts w:ascii="Tahoma" w:hAnsi="Tahoma" w:cs="Tahoma"/>
                <w:color w:val="000000"/>
                <w:sz w:val="21"/>
                <w:szCs w:val="21"/>
              </w:rPr>
              <w:t>ủa bóng đến gần cho chạm vào một nhánh âm thoa đang phát ra âm. Ta thấy quả bóng dao động điều này chứng tỏ các vật phát ra âm thanh đều dao động.</w:t>
            </w:r>
          </w:p>
          <w:p w:rsidR="002F046E" w:rsidRDefault="002F046E" w:rsidP="00886C7B">
            <w:pPr>
              <w:pStyle w:val="NormalWeb"/>
              <w:spacing w:before="0" w:beforeAutospacing="0" w:after="180" w:afterAutospacing="0" w:line="330" w:lineRule="atLeast"/>
              <w:jc w:val="both"/>
              <w:rPr>
                <w:rFonts w:ascii="Tahoma" w:hAnsi="Tahoma" w:cs="Tahoma"/>
                <w:color w:val="000000"/>
                <w:sz w:val="21"/>
                <w:szCs w:val="21"/>
                <w:lang w:val="en-US"/>
              </w:rPr>
            </w:pPr>
            <w:r>
              <w:rPr>
                <w:noProof/>
              </w:rPr>
              <w:drawing>
                <wp:anchor distT="0" distB="0" distL="114300" distR="114300" simplePos="0" relativeHeight="251659264" behindDoc="0" locked="0" layoutInCell="1" allowOverlap="1" wp14:anchorId="3CCA2F1F" wp14:editId="337E8C42">
                  <wp:simplePos x="0" y="0"/>
                  <wp:positionH relativeFrom="column">
                    <wp:posOffset>2476500</wp:posOffset>
                  </wp:positionH>
                  <wp:positionV relativeFrom="paragraph">
                    <wp:posOffset>90170</wp:posOffset>
                  </wp:positionV>
                  <wp:extent cx="1485900" cy="1733550"/>
                  <wp:effectExtent l="0" t="0" r="0" b="0"/>
                  <wp:wrapSquare wrapText="bothSides"/>
                  <wp:docPr id="9" name="Picture 9" descr="https://img.loigiaihay.com/picture/2018/0323/hd-4-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18/0323/hd-4-chu-de-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21"/>
                <w:szCs w:val="21"/>
                <w:lang w:val="en-US"/>
              </w:rPr>
              <w:t xml:space="preserve">-HĐ 4: </w:t>
            </w:r>
            <w:proofErr w:type="spellStart"/>
            <w:r>
              <w:rPr>
                <w:rFonts w:ascii="Tahoma" w:hAnsi="Tahoma" w:cs="Tahoma"/>
                <w:color w:val="000000"/>
                <w:sz w:val="21"/>
                <w:szCs w:val="21"/>
                <w:lang w:val="en-US"/>
              </w:rPr>
              <w:t>Quan</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sát</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thí</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nghiện</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và</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trả</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lời</w:t>
            </w:r>
            <w:proofErr w:type="spellEnd"/>
            <w:r>
              <w:rPr>
                <w:rFonts w:ascii="Tahoma" w:hAnsi="Tahoma" w:cs="Tahoma"/>
                <w:color w:val="000000"/>
                <w:sz w:val="21"/>
                <w:szCs w:val="21"/>
                <w:lang w:val="en-US"/>
              </w:rPr>
              <w:t>:</w:t>
            </w:r>
          </w:p>
          <w:p w:rsidR="002F046E" w:rsidRDefault="002F046E" w:rsidP="002F046E">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Dùng thanh nhựa gõ lên mặt chiếc trống con (hình H9.9). Trống phát ra âm.</w:t>
            </w:r>
          </w:p>
          <w:p w:rsidR="002F046E" w:rsidRDefault="002F046E" w:rsidP="002F046E">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 Khi trống phát ra âm, bộ phận nào của trống dao động ?</w:t>
            </w:r>
          </w:p>
          <w:p w:rsidR="002F046E" w:rsidRDefault="002F046E" w:rsidP="002F046E">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 Em làm cách nào để kiểm tra bộ phận này dao động kho trống phát ra âm ?</w:t>
            </w:r>
          </w:p>
          <w:p w:rsidR="002F046E" w:rsidRDefault="002F046E" w:rsidP="002F046E">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 Ta kết luận thế nào về đặc điểm chung của các nguồn âm ?</w:t>
            </w:r>
          </w:p>
          <w:p w:rsidR="002F046E" w:rsidRDefault="002F046E" w:rsidP="002F046E">
            <w:pPr>
              <w:pStyle w:val="NormalWeb"/>
              <w:spacing w:before="0" w:beforeAutospacing="0" w:after="180" w:afterAutospacing="0" w:line="330" w:lineRule="atLeast"/>
              <w:rPr>
                <w:rFonts w:ascii="Tahoma" w:hAnsi="Tahoma" w:cs="Tahoma"/>
                <w:color w:val="000000"/>
                <w:sz w:val="21"/>
                <w:szCs w:val="21"/>
                <w:lang w:val="en-US"/>
              </w:rPr>
            </w:pPr>
            <w:proofErr w:type="spellStart"/>
            <w:r>
              <w:rPr>
                <w:rFonts w:ascii="Tahoma" w:hAnsi="Tahoma" w:cs="Tahoma"/>
                <w:color w:val="000000"/>
                <w:sz w:val="21"/>
                <w:szCs w:val="21"/>
                <w:lang w:val="en-US"/>
              </w:rPr>
              <w:t>Hướng</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dẫn</w:t>
            </w:r>
            <w:proofErr w:type="spellEnd"/>
            <w:r>
              <w:rPr>
                <w:rFonts w:ascii="Tahoma" w:hAnsi="Tahoma" w:cs="Tahoma"/>
                <w:color w:val="000000"/>
                <w:sz w:val="21"/>
                <w:szCs w:val="21"/>
                <w:lang w:val="en-US"/>
              </w:rPr>
              <w:t xml:space="preserve">: </w:t>
            </w:r>
          </w:p>
          <w:p w:rsidR="002F046E" w:rsidRDefault="002F046E" w:rsidP="002F046E">
            <w:pPr>
              <w:pStyle w:val="NormalWeb"/>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lang w:val="en-US"/>
              </w:rPr>
              <w:t xml:space="preserve">- </w:t>
            </w:r>
            <w:r>
              <w:rPr>
                <w:rFonts w:ascii="Tahoma" w:hAnsi="Tahoma" w:cs="Tahoma"/>
                <w:color w:val="000000"/>
                <w:sz w:val="21"/>
                <w:szCs w:val="21"/>
              </w:rPr>
              <w:t>Khi trống phát ra âm, mặt của trống dao động.</w:t>
            </w:r>
          </w:p>
          <w:p w:rsidR="002F046E" w:rsidRDefault="002F046E" w:rsidP="002F046E">
            <w:pPr>
              <w:pStyle w:val="NormalWeb"/>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 Để kiểm tra mặt dao động khi trống phát ra âm ta dùng ngón tay chạm nhẹ vào mặt trống thì thấy ngón tay rung lên.</w:t>
            </w:r>
          </w:p>
          <w:p w:rsidR="002F046E" w:rsidRDefault="002F046E" w:rsidP="002F046E">
            <w:pPr>
              <w:pStyle w:val="NormalWeb"/>
              <w:spacing w:before="0" w:beforeAutospacing="0" w:after="180" w:afterAutospacing="0" w:line="330" w:lineRule="atLeast"/>
              <w:jc w:val="both"/>
              <w:rPr>
                <w:rFonts w:ascii="Tahoma" w:hAnsi="Tahoma" w:cs="Tahoma"/>
                <w:color w:val="000000"/>
                <w:sz w:val="21"/>
                <w:szCs w:val="21"/>
                <w:lang w:val="en-US"/>
              </w:rPr>
            </w:pPr>
            <w:r>
              <w:rPr>
                <w:rFonts w:ascii="Tahoma" w:hAnsi="Tahoma" w:cs="Tahoma"/>
                <w:color w:val="000000"/>
                <w:sz w:val="21"/>
                <w:szCs w:val="21"/>
              </w:rPr>
              <w:t xml:space="preserve">- Ta kết luận về đặc điểm chung của các nguồn âm </w:t>
            </w:r>
            <w:proofErr w:type="spellStart"/>
            <w:r>
              <w:rPr>
                <w:rFonts w:ascii="Tahoma" w:hAnsi="Tahoma" w:cs="Tahoma"/>
                <w:color w:val="000000"/>
                <w:sz w:val="21"/>
                <w:szCs w:val="21"/>
                <w:lang w:val="en-US"/>
              </w:rPr>
              <w:t>là</w:t>
            </w:r>
            <w:proofErr w:type="spellEnd"/>
            <w:r>
              <w:rPr>
                <w:rFonts w:ascii="Tahoma" w:hAnsi="Tahoma" w:cs="Tahoma"/>
                <w:color w:val="000000"/>
                <w:sz w:val="21"/>
                <w:szCs w:val="21"/>
                <w:lang w:val="en-US"/>
              </w:rPr>
              <w:t>:</w:t>
            </w:r>
          </w:p>
          <w:p w:rsidR="002F046E" w:rsidRPr="002F046E" w:rsidRDefault="002F046E" w:rsidP="002F046E">
            <w:pPr>
              <w:pStyle w:val="NormalWeb"/>
              <w:spacing w:before="0" w:beforeAutospacing="0" w:after="180" w:afterAutospacing="0" w:line="330" w:lineRule="atLeast"/>
              <w:jc w:val="both"/>
              <w:rPr>
                <w:rFonts w:ascii="Tahoma" w:hAnsi="Tahoma" w:cs="Tahoma"/>
                <w:color w:val="000000"/>
                <w:sz w:val="21"/>
                <w:szCs w:val="21"/>
                <w:lang w:val="en-US"/>
              </w:rPr>
            </w:pPr>
            <w:r>
              <w:rPr>
                <w:rFonts w:ascii="Tahoma" w:hAnsi="Tahoma" w:cs="Tahoma"/>
                <w:color w:val="000000"/>
                <w:sz w:val="21"/>
                <w:szCs w:val="21"/>
              </w:rPr>
              <w:t xml:space="preserve"> </w:t>
            </w:r>
            <w:r>
              <w:rPr>
                <w:rFonts w:ascii="Tahoma" w:hAnsi="Tahoma" w:cs="Tahoma"/>
                <w:color w:val="000000"/>
                <w:sz w:val="21"/>
                <w:szCs w:val="21"/>
                <w:lang w:val="en-US"/>
              </w:rPr>
              <w:t xml:space="preserve">    C</w:t>
            </w:r>
            <w:r>
              <w:rPr>
                <w:rFonts w:ascii="Tahoma" w:hAnsi="Tahoma" w:cs="Tahoma"/>
                <w:color w:val="000000"/>
                <w:sz w:val="21"/>
                <w:szCs w:val="21"/>
              </w:rPr>
              <w:t xml:space="preserve">ác vật phát ra âm đều </w:t>
            </w:r>
            <w:r>
              <w:rPr>
                <w:rFonts w:ascii="Tahoma" w:hAnsi="Tahoma" w:cs="Tahoma"/>
                <w:color w:val="000000"/>
                <w:sz w:val="21"/>
                <w:szCs w:val="21"/>
                <w:lang w:val="en-US"/>
              </w:rPr>
              <w:t>…………………………….</w:t>
            </w:r>
          </w:p>
          <w:p w:rsidR="00035E6F" w:rsidRDefault="002F046E" w:rsidP="00035E6F">
            <w:pPr>
              <w:pStyle w:val="NormalWeb"/>
              <w:spacing w:before="0" w:beforeAutospacing="0" w:after="0" w:afterAutospacing="0" w:line="330" w:lineRule="atLeast"/>
              <w:rPr>
                <w:rFonts w:ascii="Tahoma" w:hAnsi="Tahoma" w:cs="Tahoma"/>
                <w:color w:val="000000"/>
                <w:sz w:val="21"/>
                <w:szCs w:val="21"/>
              </w:rPr>
            </w:pPr>
            <w:r>
              <w:rPr>
                <w:rFonts w:ascii="Tahoma" w:hAnsi="Tahoma" w:cs="Tahoma"/>
                <w:color w:val="000000"/>
                <w:sz w:val="21"/>
                <w:szCs w:val="21"/>
                <w:lang w:val="en-US"/>
              </w:rPr>
              <w:t xml:space="preserve">-HĐ 5: </w:t>
            </w:r>
            <w:r>
              <w:rPr>
                <w:rFonts w:ascii="Tahoma" w:hAnsi="Tahoma" w:cs="Tahoma"/>
                <w:color w:val="000000"/>
                <w:sz w:val="21"/>
                <w:szCs w:val="21"/>
                <w:shd w:val="clear" w:color="auto" w:fill="FFFFFF"/>
              </w:rPr>
              <w:t>Không chỉ muỗi, nhiều loài côn trùng như ruồi, ong</w:t>
            </w:r>
            <w:proofErr w:type="gramStart"/>
            <w:r>
              <w:rPr>
                <w:rFonts w:ascii="Tahoma" w:hAnsi="Tahoma" w:cs="Tahoma"/>
                <w:color w:val="000000"/>
                <w:sz w:val="21"/>
                <w:szCs w:val="21"/>
                <w:shd w:val="clear" w:color="auto" w:fill="FFFFFF"/>
              </w:rPr>
              <w:t>,…</w:t>
            </w:r>
            <w:proofErr w:type="gramEnd"/>
            <w:r>
              <w:rPr>
                <w:rFonts w:ascii="Tahoma" w:hAnsi="Tahoma" w:cs="Tahoma"/>
                <w:color w:val="000000"/>
                <w:sz w:val="21"/>
                <w:szCs w:val="21"/>
                <w:shd w:val="clear" w:color="auto" w:fill="FFFFFF"/>
              </w:rPr>
              <w:t>cũng phát ra âm thanh khi bay (hinhg H9.10). Các em có thể giải thích vì sao ? Khi bay bộ phận nào trên cơ thể của chúng phát ra âm</w:t>
            </w:r>
            <w:r>
              <w:rPr>
                <w:rFonts w:ascii="Tahoma" w:hAnsi="Tahoma" w:cs="Tahoma"/>
                <w:color w:val="000000"/>
                <w:sz w:val="21"/>
                <w:szCs w:val="21"/>
              </w:rPr>
              <w:br/>
            </w:r>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Gợi</w:t>
            </w:r>
            <w:proofErr w:type="spellEnd"/>
            <w:r>
              <w:rPr>
                <w:rFonts w:ascii="Tahoma" w:hAnsi="Tahoma" w:cs="Tahoma"/>
                <w:color w:val="000000"/>
                <w:sz w:val="21"/>
                <w:szCs w:val="21"/>
                <w:lang w:val="en-US"/>
              </w:rPr>
              <w:t xml:space="preserve"> ý: </w:t>
            </w:r>
            <w:proofErr w:type="spellStart"/>
            <w:r>
              <w:rPr>
                <w:rFonts w:ascii="Tahoma" w:hAnsi="Tahoma" w:cs="Tahoma"/>
                <w:color w:val="000000"/>
                <w:sz w:val="21"/>
                <w:szCs w:val="21"/>
                <w:lang w:val="en-US"/>
              </w:rPr>
              <w:t>Các</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erm</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hãy</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quan</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sát</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xem</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khi</w:t>
            </w:r>
            <w:proofErr w:type="spellEnd"/>
            <w:r>
              <w:rPr>
                <w:rFonts w:ascii="Tahoma" w:hAnsi="Tahoma" w:cs="Tahoma"/>
                <w:color w:val="000000"/>
                <w:sz w:val="21"/>
                <w:szCs w:val="21"/>
                <w:lang w:val="en-US"/>
              </w:rPr>
              <w:t xml:space="preserve"> bay, </w:t>
            </w:r>
            <w:proofErr w:type="spellStart"/>
            <w:r>
              <w:rPr>
                <w:rFonts w:ascii="Tahoma" w:hAnsi="Tahoma" w:cs="Tahoma"/>
                <w:color w:val="000000"/>
                <w:sz w:val="21"/>
                <w:szCs w:val="21"/>
                <w:lang w:val="en-US"/>
              </w:rPr>
              <w:t>có</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bộ</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phận</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nào</w:t>
            </w:r>
            <w:proofErr w:type="spellEnd"/>
            <w:r>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của</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các</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loài</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côn</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trùng</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này</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dao</w:t>
            </w:r>
            <w:proofErr w:type="spellEnd"/>
            <w:r w:rsidR="00035E6F">
              <w:rPr>
                <w:rFonts w:ascii="Tahoma" w:hAnsi="Tahoma" w:cs="Tahoma"/>
                <w:color w:val="000000"/>
                <w:sz w:val="21"/>
                <w:szCs w:val="21"/>
                <w:lang w:val="en-US"/>
              </w:rPr>
              <w:t xml:space="preserve"> </w:t>
            </w:r>
            <w:proofErr w:type="spellStart"/>
            <w:r w:rsidR="00035E6F">
              <w:rPr>
                <w:rFonts w:ascii="Tahoma" w:hAnsi="Tahoma" w:cs="Tahoma"/>
                <w:color w:val="000000"/>
                <w:sz w:val="21"/>
                <w:szCs w:val="21"/>
                <w:lang w:val="en-US"/>
              </w:rPr>
              <w:t>động</w:t>
            </w:r>
            <w:proofErr w:type="spellEnd"/>
            <w:r w:rsidR="00035E6F">
              <w:rPr>
                <w:rFonts w:ascii="Tahoma" w:hAnsi="Tahoma" w:cs="Tahoma"/>
                <w:color w:val="000000"/>
                <w:sz w:val="21"/>
                <w:szCs w:val="21"/>
                <w:lang w:val="en-US"/>
              </w:rPr>
              <w:t>?</w:t>
            </w:r>
            <w:r>
              <w:rPr>
                <w:rFonts w:ascii="Tahoma" w:hAnsi="Tahoma" w:cs="Tahoma"/>
                <w:color w:val="000000"/>
                <w:sz w:val="21"/>
                <w:szCs w:val="21"/>
              </w:rPr>
              <w:br/>
            </w:r>
            <w:r w:rsidR="00035E6F">
              <w:rPr>
                <w:rFonts w:ascii="Tahoma" w:hAnsi="Tahoma" w:cs="Tahoma"/>
                <w:color w:val="000000"/>
                <w:sz w:val="21"/>
                <w:szCs w:val="21"/>
                <w:lang w:val="en-US"/>
              </w:rPr>
              <w:lastRenderedPageBreak/>
              <w:t xml:space="preserve">HĐ 6: </w:t>
            </w:r>
            <w:r w:rsidR="00035E6F">
              <w:rPr>
                <w:rStyle w:val="Emphasis"/>
                <w:rFonts w:ascii="Tahoma" w:hAnsi="Tahoma" w:cs="Tahoma"/>
                <w:color w:val="000000"/>
                <w:sz w:val="21"/>
                <w:szCs w:val="21"/>
              </w:rPr>
              <w:t>Em hãy</w:t>
            </w:r>
            <w:proofErr w:type="gramStart"/>
            <w:r w:rsidR="00035E6F">
              <w:rPr>
                <w:rStyle w:val="Emphasis"/>
                <w:rFonts w:ascii="Tahoma" w:hAnsi="Tahoma" w:cs="Tahoma"/>
                <w:color w:val="000000"/>
                <w:sz w:val="21"/>
                <w:szCs w:val="21"/>
              </w:rPr>
              <w:t>  quan</w:t>
            </w:r>
            <w:proofErr w:type="gramEnd"/>
            <w:r w:rsidR="00035E6F">
              <w:rPr>
                <w:rStyle w:val="Emphasis"/>
                <w:rFonts w:ascii="Tahoma" w:hAnsi="Tahoma" w:cs="Tahoma"/>
                <w:color w:val="000000"/>
                <w:sz w:val="21"/>
                <w:szCs w:val="21"/>
              </w:rPr>
              <w:t xml:space="preserve"> sát một số chiếc loa điện đang phát ra âm (hình H9.11).</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Khi loa phát ra âm, bộ phận nào của loa dao động ?</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Em hãy nêu cách để kiểm tra bộ phận này dao động kh</w:t>
            </w:r>
            <w:r>
              <w:rPr>
                <w:rStyle w:val="Emphasis"/>
                <w:rFonts w:ascii="Tahoma" w:hAnsi="Tahoma" w:cs="Tahoma"/>
                <w:color w:val="000000"/>
                <w:sz w:val="21"/>
                <w:szCs w:val="21"/>
                <w:lang w:val="en-US"/>
              </w:rPr>
              <w:t xml:space="preserve">i </w:t>
            </w:r>
            <w:r>
              <w:rPr>
                <w:rStyle w:val="Emphasis"/>
                <w:rFonts w:ascii="Tahoma" w:hAnsi="Tahoma" w:cs="Tahoma"/>
                <w:color w:val="000000"/>
                <w:sz w:val="21"/>
                <w:szCs w:val="21"/>
              </w:rPr>
              <w:t>loa phát ra âm.</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Fonts w:ascii="Tahoma" w:hAnsi="Tahoma" w:cs="Tahoma"/>
                <w:color w:val="000000"/>
                <w:sz w:val="21"/>
                <w:szCs w:val="21"/>
                <w:lang w:val="en-US"/>
              </w:rPr>
              <w:t xml:space="preserve">HĐ 7: </w:t>
            </w:r>
            <w:r>
              <w:rPr>
                <w:rStyle w:val="Emphasis"/>
                <w:rFonts w:ascii="Tahoma" w:hAnsi="Tahoma" w:cs="Tahoma"/>
                <w:color w:val="000000"/>
                <w:sz w:val="21"/>
                <w:szCs w:val="21"/>
              </w:rPr>
              <w:t>Em hãy quan sát một chiếc còi thường được các chú cảnh sát, trọng tài thể thao, các thầy cô dạy thể dục sử dụng (hình H9</w:t>
            </w:r>
            <w:proofErr w:type="gramStart"/>
            <w:r>
              <w:rPr>
                <w:rStyle w:val="Emphasis"/>
                <w:rFonts w:ascii="Tahoma" w:hAnsi="Tahoma" w:cs="Tahoma"/>
                <w:color w:val="000000"/>
                <w:sz w:val="21"/>
                <w:szCs w:val="21"/>
              </w:rPr>
              <w:t>,12</w:t>
            </w:r>
            <w:proofErr w:type="gramEnd"/>
            <w:r>
              <w:rPr>
                <w:rStyle w:val="Emphasis"/>
                <w:rFonts w:ascii="Tahoma" w:hAnsi="Tahoma" w:cs="Tahoma"/>
                <w:color w:val="000000"/>
                <w:sz w:val="21"/>
                <w:szCs w:val="21"/>
              </w:rPr>
              <w:t>, H9.13).</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Em hãy tìm hiểu xem vật nào phát ra âm khi ta sử dụng còi.</w:t>
            </w:r>
          </w:p>
          <w:p w:rsidR="002F046E" w:rsidRDefault="00035E6F" w:rsidP="00035E6F">
            <w:pPr>
              <w:pStyle w:val="NormalWeb"/>
              <w:spacing w:before="0" w:beforeAutospacing="0" w:after="180" w:afterAutospacing="0" w:line="330" w:lineRule="atLeast"/>
              <w:rPr>
                <w:rFonts w:ascii="Tahoma" w:hAnsi="Tahoma" w:cs="Tahoma"/>
                <w:color w:val="000000"/>
                <w:sz w:val="21"/>
                <w:szCs w:val="21"/>
                <w:lang w:val="en-US"/>
              </w:rPr>
            </w:pPr>
            <w:r>
              <w:rPr>
                <w:noProof/>
              </w:rPr>
              <w:drawing>
                <wp:inline distT="0" distB="0" distL="0" distR="0">
                  <wp:extent cx="2038350" cy="1752600"/>
                  <wp:effectExtent l="0" t="0" r="0" b="0"/>
                  <wp:docPr id="10" name="Picture 10" descr="https://img.loigiaihay.com/picture/2018/0323/hd-7-chu-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18/0323/hd-7-chu-de-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752600"/>
                          </a:xfrm>
                          <a:prstGeom prst="rect">
                            <a:avLst/>
                          </a:prstGeom>
                          <a:noFill/>
                          <a:ln>
                            <a:noFill/>
                          </a:ln>
                        </pic:spPr>
                      </pic:pic>
                    </a:graphicData>
                  </a:graphic>
                </wp:inline>
              </w:drawing>
            </w:r>
          </w:p>
          <w:p w:rsidR="00035E6F" w:rsidRPr="00035E6F" w:rsidRDefault="00035E6F" w:rsidP="00035E6F">
            <w:pPr>
              <w:pStyle w:val="NormalWeb"/>
              <w:spacing w:before="0" w:beforeAutospacing="0" w:after="180" w:afterAutospacing="0" w:line="330" w:lineRule="atLeast"/>
              <w:rPr>
                <w:rFonts w:ascii="Tahoma" w:hAnsi="Tahoma" w:cs="Tahoma"/>
                <w:color w:val="000000"/>
                <w:sz w:val="21"/>
                <w:szCs w:val="21"/>
                <w:lang w:val="en-US"/>
              </w:rPr>
            </w:pPr>
            <w:proofErr w:type="spellStart"/>
            <w:r>
              <w:rPr>
                <w:rFonts w:ascii="Tahoma" w:hAnsi="Tahoma" w:cs="Tahoma"/>
                <w:color w:val="000000"/>
                <w:sz w:val="21"/>
                <w:szCs w:val="21"/>
                <w:lang w:val="en-US"/>
              </w:rPr>
              <w:t>Hướng</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dẫn</w:t>
            </w:r>
            <w:proofErr w:type="spellEnd"/>
            <w:r>
              <w:rPr>
                <w:rFonts w:ascii="Tahoma" w:hAnsi="Tahoma" w:cs="Tahoma"/>
                <w:color w:val="000000"/>
                <w:sz w:val="21"/>
                <w:szCs w:val="21"/>
                <w:lang w:val="en-US"/>
              </w:rPr>
              <w:t xml:space="preserve">: </w:t>
            </w:r>
            <w:r>
              <w:rPr>
                <w:rFonts w:ascii="Tahoma" w:hAnsi="Tahoma" w:cs="Tahoma"/>
                <w:color w:val="000000"/>
                <w:sz w:val="21"/>
                <w:szCs w:val="21"/>
                <w:shd w:val="clear" w:color="auto" w:fill="FFFFFF"/>
              </w:rPr>
              <w:t xml:space="preserve">Khi thổi còi, ta tạo ta luồng không khí chuyển động cuộn xoáy và dao động. Không khí </w:t>
            </w:r>
            <w:r>
              <w:rPr>
                <w:rFonts w:ascii="Tahoma" w:hAnsi="Tahoma" w:cs="Tahoma"/>
                <w:color w:val="000000"/>
                <w:sz w:val="21"/>
                <w:szCs w:val="21"/>
                <w:shd w:val="clear" w:color="auto" w:fill="FFFFFF"/>
                <w:lang w:val="en-US"/>
              </w:rPr>
              <w:t>……………….</w:t>
            </w:r>
            <w:r>
              <w:rPr>
                <w:rFonts w:ascii="Tahoma" w:hAnsi="Tahoma" w:cs="Tahoma"/>
                <w:color w:val="000000"/>
                <w:sz w:val="21"/>
                <w:szCs w:val="21"/>
                <w:shd w:val="clear" w:color="auto" w:fill="FFFFFF"/>
              </w:rPr>
              <w:t>và phát ra</w:t>
            </w:r>
            <w:r>
              <w:rPr>
                <w:rFonts w:ascii="Tahoma" w:hAnsi="Tahoma" w:cs="Tahoma"/>
                <w:color w:val="000000"/>
                <w:sz w:val="21"/>
                <w:szCs w:val="21"/>
                <w:shd w:val="clear" w:color="auto" w:fill="FFFFFF"/>
                <w:lang w:val="en-US"/>
              </w:rPr>
              <w:t>………….</w:t>
            </w:r>
            <w:r>
              <w:rPr>
                <w:rFonts w:ascii="Tahoma" w:hAnsi="Tahoma" w:cs="Tahoma"/>
                <w:color w:val="000000"/>
                <w:sz w:val="21"/>
                <w:szCs w:val="21"/>
                <w:shd w:val="clear" w:color="auto" w:fill="FFFFFF"/>
              </w:rPr>
              <w:t>.</w:t>
            </w:r>
          </w:p>
        </w:tc>
        <w:tc>
          <w:tcPr>
            <w:tcW w:w="3780" w:type="dxa"/>
          </w:tcPr>
          <w:p w:rsidR="000478BB" w:rsidRDefault="00B04DED" w:rsidP="00B04DED">
            <w:pPr>
              <w:tabs>
                <w:tab w:val="left" w:pos="253"/>
              </w:tabs>
              <w:jc w:val="both"/>
              <w:rPr>
                <w:rFonts w:ascii="Times New Roman" w:hAnsi="Times New Roman" w:cs="Times New Roman"/>
                <w:bCs/>
                <w:lang w:val="en-US"/>
              </w:rPr>
            </w:pPr>
            <w:proofErr w:type="spellStart"/>
            <w:r>
              <w:rPr>
                <w:rFonts w:ascii="Times New Roman" w:hAnsi="Times New Roman" w:cs="Times New Roman"/>
                <w:bCs/>
                <w:lang w:val="en-US"/>
              </w:rPr>
              <w:lastRenderedPageBreak/>
              <w:t>I.Nhận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biết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nguồn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p>
          <w:p w:rsidR="00B04DED" w:rsidRPr="00B04DED" w:rsidRDefault="00B04DED" w:rsidP="00B04DED">
            <w:pPr>
              <w:tabs>
                <w:tab w:val="left" w:pos="253"/>
              </w:tabs>
              <w:jc w:val="both"/>
              <w:rPr>
                <w:rFonts w:ascii="Times New Roman" w:hAnsi="Times New Roman" w:cs="Times New Roman"/>
                <w:bCs/>
                <w:lang w:val="en-US"/>
              </w:rPr>
            </w:pPr>
          </w:p>
          <w:p w:rsidR="00E96BE4" w:rsidRDefault="00E96BE4" w:rsidP="00E96BE4">
            <w:pPr>
              <w:tabs>
                <w:tab w:val="left" w:pos="30"/>
              </w:tabs>
              <w:rPr>
                <w:rFonts w:ascii="Tahoma" w:hAnsi="Tahoma" w:cs="Tahoma"/>
                <w:color w:val="000000"/>
                <w:sz w:val="21"/>
                <w:szCs w:val="21"/>
                <w:lang w:val="en-US"/>
              </w:rPr>
            </w:pPr>
            <w:r>
              <w:rPr>
                <w:rFonts w:ascii="Tahoma" w:hAnsi="Tahoma" w:cs="Tahoma"/>
                <w:color w:val="000000"/>
                <w:sz w:val="21"/>
                <w:szCs w:val="21"/>
                <w:lang w:val="en-US"/>
              </w:rPr>
              <w:t>-</w:t>
            </w:r>
            <w:proofErr w:type="spellStart"/>
            <w:r>
              <w:rPr>
                <w:rFonts w:ascii="Tahoma" w:hAnsi="Tahoma" w:cs="Tahoma"/>
                <w:color w:val="000000"/>
                <w:sz w:val="21"/>
                <w:szCs w:val="21"/>
                <w:lang w:val="en-US"/>
              </w:rPr>
              <w:t>Vật</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phát</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ra</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âm</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gọi</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là</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nguồn</w:t>
            </w:r>
            <w:proofErr w:type="spellEnd"/>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âm</w:t>
            </w:r>
            <w:proofErr w:type="spellEnd"/>
          </w:p>
          <w:p w:rsidR="00E96BE4" w:rsidRDefault="00E96BE4" w:rsidP="00E96BE4">
            <w:pPr>
              <w:tabs>
                <w:tab w:val="left" w:pos="30"/>
              </w:tabs>
              <w:rPr>
                <w:rFonts w:ascii="Tahoma" w:hAnsi="Tahoma" w:cs="Tahoma"/>
                <w:color w:val="000000"/>
                <w:sz w:val="21"/>
                <w:szCs w:val="21"/>
                <w:lang w:val="en-US"/>
              </w:rPr>
            </w:pPr>
            <w:r>
              <w:rPr>
                <w:rFonts w:ascii="Tahoma" w:hAnsi="Tahoma" w:cs="Tahoma"/>
                <w:color w:val="000000"/>
                <w:sz w:val="21"/>
                <w:szCs w:val="21"/>
                <w:lang w:val="en-US"/>
              </w:rPr>
              <w:t xml:space="preserve">- </w:t>
            </w:r>
            <w:proofErr w:type="spellStart"/>
            <w:r>
              <w:rPr>
                <w:rFonts w:ascii="Tahoma" w:hAnsi="Tahoma" w:cs="Tahoma"/>
                <w:color w:val="000000"/>
                <w:sz w:val="21"/>
                <w:szCs w:val="21"/>
                <w:lang w:val="en-US"/>
              </w:rPr>
              <w:t>Vd</w:t>
            </w:r>
            <w:proofErr w:type="spellEnd"/>
            <w:r>
              <w:rPr>
                <w:rFonts w:ascii="Tahoma" w:hAnsi="Tahoma" w:cs="Tahoma"/>
                <w:color w:val="000000"/>
                <w:sz w:val="21"/>
                <w:szCs w:val="21"/>
                <w:lang w:val="en-US"/>
              </w:rPr>
              <w:t xml:space="preserve">: </w:t>
            </w:r>
            <w:r w:rsidR="00886C7B">
              <w:rPr>
                <w:rFonts w:ascii="Tahoma" w:hAnsi="Tahoma" w:cs="Tahoma"/>
                <w:color w:val="000000"/>
                <w:sz w:val="21"/>
                <w:szCs w:val="21"/>
                <w:shd w:val="clear" w:color="auto" w:fill="FFFFFF"/>
              </w:rPr>
              <w:t>Tiếng trống, tiếng đàn, sáo, kèn, tiếng sấm tiếng cười nói, tiếng chim hót…</w:t>
            </w:r>
            <w:r w:rsidR="00886C7B">
              <w:rPr>
                <w:rFonts w:ascii="Tahoma" w:hAnsi="Tahoma" w:cs="Tahoma"/>
                <w:color w:val="000000"/>
                <w:sz w:val="21"/>
                <w:szCs w:val="21"/>
              </w:rPr>
              <w:br/>
            </w:r>
            <w:r w:rsidR="00886C7B">
              <w:rPr>
                <w:rFonts w:ascii="Tahoma" w:hAnsi="Tahoma" w:cs="Tahoma"/>
                <w:color w:val="000000"/>
                <w:sz w:val="21"/>
                <w:szCs w:val="21"/>
              </w:rPr>
              <w:br/>
            </w:r>
          </w:p>
          <w:p w:rsidR="000478BB" w:rsidRDefault="000478BB" w:rsidP="00E1607E">
            <w:pPr>
              <w:tabs>
                <w:tab w:val="left" w:pos="30"/>
              </w:tabs>
              <w:ind w:left="120"/>
              <w:rPr>
                <w:rFonts w:ascii="Times New Roman" w:hAnsi="Times New Roman" w:cs="Times New Roman"/>
                <w:bCs/>
                <w:lang w:val="en-US"/>
              </w:rPr>
            </w:pPr>
            <w:r w:rsidRPr="00E1607E">
              <w:rPr>
                <w:rFonts w:ascii="Tahoma" w:hAnsi="Tahoma" w:cs="Tahoma"/>
                <w:color w:val="000000"/>
                <w:sz w:val="21"/>
                <w:szCs w:val="21"/>
              </w:rPr>
              <w:br/>
            </w: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E1607E">
            <w:pPr>
              <w:tabs>
                <w:tab w:val="left" w:pos="30"/>
              </w:tabs>
              <w:ind w:left="120"/>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roofErr w:type="spellStart"/>
            <w:r>
              <w:rPr>
                <w:rFonts w:ascii="Times New Roman" w:hAnsi="Times New Roman" w:cs="Times New Roman"/>
                <w:bCs/>
                <w:lang w:val="en-US"/>
              </w:rPr>
              <w:t>II.Đặc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điểm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chung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của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các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nguồn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w:t>
            </w:r>
          </w:p>
          <w:p w:rsidR="002F046E" w:rsidRDefault="002F046E" w:rsidP="002F046E">
            <w:pPr>
              <w:tabs>
                <w:tab w:val="left" w:pos="30"/>
              </w:tabs>
              <w:rPr>
                <w:rFonts w:ascii="Times New Roman" w:hAnsi="Times New Roman" w:cs="Times New Roman"/>
                <w:bCs/>
                <w:lang w:val="en-US"/>
              </w:rPr>
            </w:pPr>
            <w:r>
              <w:rPr>
                <w:rFonts w:ascii="Times New Roman" w:hAnsi="Times New Roman" w:cs="Times New Roman"/>
                <w:bCs/>
                <w:lang w:val="en-US"/>
              </w:rPr>
              <w:t xml:space="preserve">  </w:t>
            </w:r>
            <w:proofErr w:type="spellStart"/>
            <w:r>
              <w:rPr>
                <w:rFonts w:ascii="Times New Roman" w:hAnsi="Times New Roman" w:cs="Times New Roman"/>
                <w:bCs/>
                <w:lang w:val="en-US"/>
              </w:rPr>
              <w:t>Các</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vật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phát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âm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đều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dao</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động</w:t>
            </w:r>
            <w:proofErr w:type="spellEnd"/>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
          <w:p w:rsidR="002F046E" w:rsidRDefault="002F046E" w:rsidP="002F046E">
            <w:pPr>
              <w:tabs>
                <w:tab w:val="left" w:pos="30"/>
              </w:tabs>
              <w:rPr>
                <w:rFonts w:ascii="Times New Roman" w:hAnsi="Times New Roman" w:cs="Times New Roman"/>
                <w:bCs/>
                <w:lang w:val="en-US"/>
              </w:rPr>
            </w:pPr>
            <w:proofErr w:type="spellStart"/>
            <w:r>
              <w:rPr>
                <w:rFonts w:ascii="Times New Roman" w:hAnsi="Times New Roman" w:cs="Times New Roman"/>
                <w:bCs/>
                <w:lang w:val="en-US"/>
              </w:rPr>
              <w:t>III.Vận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dụng</w:t>
            </w:r>
            <w:proofErr w:type="spellEnd"/>
            <w:r>
              <w:rPr>
                <w:rFonts w:ascii="Times New Roman" w:hAnsi="Times New Roman" w:cs="Times New Roman"/>
                <w:bCs/>
                <w:lang w:val="en-US"/>
              </w:rPr>
              <w:t>:</w:t>
            </w:r>
          </w:p>
          <w:p w:rsidR="00035E6F" w:rsidRDefault="002F046E" w:rsidP="00035E6F">
            <w:pPr>
              <w:tabs>
                <w:tab w:val="left" w:pos="30"/>
              </w:tabs>
              <w:rPr>
                <w:rFonts w:ascii="Times New Roman" w:hAnsi="Times New Roman" w:cs="Times New Roman"/>
                <w:bCs/>
                <w:lang w:val="en-US"/>
              </w:rPr>
            </w:pPr>
            <w:r>
              <w:rPr>
                <w:rFonts w:ascii="Times New Roman" w:hAnsi="Times New Roman" w:cs="Times New Roman"/>
                <w:bCs/>
                <w:lang w:val="en-US"/>
              </w:rPr>
              <w:t xml:space="preserve">HĐ 5: </w:t>
            </w:r>
            <w:r>
              <w:rPr>
                <w:rFonts w:ascii="Tahoma" w:hAnsi="Tahoma" w:cs="Tahoma"/>
                <w:color w:val="000000"/>
                <w:sz w:val="21"/>
                <w:szCs w:val="21"/>
                <w:shd w:val="clear" w:color="auto" w:fill="FFFFFF"/>
              </w:rPr>
              <w:t>Khi bay, muỗi và nhiều loài côn trùng như ruồi, ong</w:t>
            </w:r>
            <w:proofErr w:type="gramStart"/>
            <w:r>
              <w:rPr>
                <w:rFonts w:ascii="Tahoma" w:hAnsi="Tahoma" w:cs="Tahoma"/>
                <w:color w:val="000000"/>
                <w:sz w:val="21"/>
                <w:szCs w:val="21"/>
                <w:shd w:val="clear" w:color="auto" w:fill="FFFFFF"/>
              </w:rPr>
              <w:t>,…</w:t>
            </w:r>
            <w:proofErr w:type="gramEnd"/>
            <w:r>
              <w:rPr>
                <w:rFonts w:ascii="Tahoma" w:hAnsi="Tahoma" w:cs="Tahoma"/>
                <w:color w:val="000000"/>
                <w:sz w:val="21"/>
                <w:szCs w:val="21"/>
                <w:shd w:val="clear" w:color="auto" w:fill="FFFFFF"/>
              </w:rPr>
              <w:t>cũng phát ra âm thanh khi bay vì cánh của các loài vật này dao động và phát ra âm.</w:t>
            </w:r>
            <w:r w:rsidR="00035E6F">
              <w:rPr>
                <w:rFonts w:ascii="Tahoma" w:hAnsi="Tahoma" w:cs="Tahoma"/>
                <w:color w:val="000000"/>
                <w:sz w:val="21"/>
                <w:szCs w:val="21"/>
              </w:rPr>
              <w:br/>
            </w:r>
          </w:p>
          <w:p w:rsidR="00035E6F" w:rsidRDefault="00035E6F" w:rsidP="00035E6F">
            <w:pPr>
              <w:tabs>
                <w:tab w:val="left" w:pos="30"/>
              </w:tabs>
              <w:rPr>
                <w:rFonts w:ascii="Tahoma" w:hAnsi="Tahoma" w:cs="Tahoma"/>
                <w:color w:val="000000"/>
                <w:sz w:val="21"/>
                <w:szCs w:val="21"/>
              </w:rPr>
            </w:pPr>
            <w:r>
              <w:rPr>
                <w:rFonts w:ascii="Times New Roman" w:hAnsi="Times New Roman" w:cs="Times New Roman"/>
                <w:bCs/>
                <w:lang w:val="en-US"/>
              </w:rPr>
              <w:t xml:space="preserve">HĐ 6: </w:t>
            </w:r>
            <w:r>
              <w:rPr>
                <w:rFonts w:ascii="Tahoma" w:hAnsi="Tahoma" w:cs="Tahoma"/>
                <w:color w:val="000000"/>
                <w:sz w:val="21"/>
                <w:szCs w:val="21"/>
              </w:rPr>
              <w:t>Khi loa phát ra âm, bộ phận của loa dao động là màng loa.</w:t>
            </w:r>
          </w:p>
          <w:p w:rsidR="00035E6F" w:rsidRDefault="00035E6F" w:rsidP="00035E6F">
            <w:pPr>
              <w:pStyle w:val="NormalWeb"/>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lastRenderedPageBreak/>
              <w:t>Để  kiểm tra bộ phận này dao động kho loa phát ra âm  ta dùng ngón tay đặt nhẹ lên màng loa ta thấy ngón tay cũng dao động.</w:t>
            </w:r>
          </w:p>
          <w:p w:rsidR="002F046E" w:rsidRPr="00E1607E" w:rsidRDefault="00035E6F" w:rsidP="00035E6F">
            <w:pPr>
              <w:tabs>
                <w:tab w:val="left" w:pos="30"/>
              </w:tabs>
              <w:rPr>
                <w:rFonts w:ascii="Times New Roman" w:hAnsi="Times New Roman" w:cs="Times New Roman"/>
                <w:bCs/>
                <w:lang w:val="en-US"/>
              </w:rPr>
            </w:pPr>
            <w:r>
              <w:rPr>
                <w:rFonts w:ascii="Tahoma" w:hAnsi="Tahoma" w:cs="Tahoma"/>
                <w:color w:val="000000"/>
                <w:sz w:val="21"/>
                <w:szCs w:val="21"/>
              </w:rPr>
              <w:br/>
            </w:r>
            <w:r>
              <w:rPr>
                <w:rFonts w:ascii="Tahoma" w:hAnsi="Tahoma" w:cs="Tahoma"/>
                <w:color w:val="000000"/>
                <w:sz w:val="21"/>
                <w:szCs w:val="21"/>
                <w:lang w:val="en-US"/>
              </w:rPr>
              <w:t xml:space="preserve">HĐ 7: </w:t>
            </w:r>
            <w:r>
              <w:rPr>
                <w:rFonts w:ascii="Tahoma" w:hAnsi="Tahoma" w:cs="Tahoma"/>
                <w:color w:val="000000"/>
                <w:sz w:val="21"/>
                <w:szCs w:val="21"/>
                <w:shd w:val="clear" w:color="auto" w:fill="FFFFFF"/>
              </w:rPr>
              <w:t xml:space="preserve">Khi thổi còi, ta tạo ta luồng không khí chuyển động cuộn xoáy và dao động. Không khí </w:t>
            </w:r>
            <w:r>
              <w:rPr>
                <w:rFonts w:ascii="Tahoma" w:hAnsi="Tahoma" w:cs="Tahoma"/>
                <w:color w:val="000000"/>
                <w:sz w:val="21"/>
                <w:szCs w:val="21"/>
                <w:shd w:val="clear" w:color="auto" w:fill="FFFFFF"/>
                <w:lang w:val="en-US"/>
              </w:rPr>
              <w:t xml:space="preserve"> </w:t>
            </w:r>
            <w:r>
              <w:rPr>
                <w:rFonts w:ascii="Tahoma" w:hAnsi="Tahoma" w:cs="Tahoma"/>
                <w:color w:val="000000"/>
                <w:sz w:val="21"/>
                <w:szCs w:val="21"/>
                <w:shd w:val="clear" w:color="auto" w:fill="FFFFFF"/>
              </w:rPr>
              <w:t>dao động và phát ra âm .</w:t>
            </w:r>
            <w:r>
              <w:rPr>
                <w:rFonts w:ascii="Tahoma" w:hAnsi="Tahoma" w:cs="Tahoma"/>
                <w:color w:val="000000"/>
                <w:sz w:val="21"/>
                <w:szCs w:val="21"/>
              </w:rPr>
              <w:br/>
            </w:r>
            <w:r>
              <w:rPr>
                <w:rFonts w:ascii="Tahoma" w:hAnsi="Tahoma" w:cs="Tahoma"/>
                <w:color w:val="000000"/>
                <w:sz w:val="21"/>
                <w:szCs w:val="21"/>
              </w:rPr>
              <w:br/>
            </w:r>
          </w:p>
        </w:tc>
      </w:tr>
      <w:tr w:rsidR="005D46FC" w:rsidTr="00E96BE4">
        <w:tc>
          <w:tcPr>
            <w:tcW w:w="6588" w:type="dxa"/>
          </w:tcPr>
          <w:p w:rsidR="005D46FC" w:rsidRDefault="005D46FC" w:rsidP="00723063">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3780" w:type="dxa"/>
          </w:tcPr>
          <w:p w:rsidR="00D06A96" w:rsidRDefault="00D06A96" w:rsidP="00D06A96">
            <w:pPr>
              <w:spacing w:after="180" w:line="330" w:lineRule="atLeast"/>
              <w:jc w:val="center"/>
              <w:rPr>
                <w:rFonts w:ascii="Times New Roman" w:eastAsia="Times New Roman" w:hAnsi="Times New Roman" w:cs="Times New Roman"/>
                <w:b/>
                <w:color w:val="000000"/>
                <w:sz w:val="26"/>
                <w:u w:val="single"/>
              </w:rPr>
            </w:pPr>
            <w:r w:rsidRPr="000A4852">
              <w:rPr>
                <w:rFonts w:ascii="Times New Roman" w:eastAsia="Times New Roman" w:hAnsi="Times New Roman" w:cs="Times New Roman"/>
                <w:b/>
                <w:color w:val="000000"/>
                <w:sz w:val="26"/>
                <w:u w:val="single"/>
              </w:rPr>
              <w:t>PHIẾU HỌC TẬP</w:t>
            </w:r>
          </w:p>
          <w:p w:rsidR="00035E6F" w:rsidRDefault="00315C95"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lang w:val="en-US"/>
              </w:rPr>
              <w:t>Câu1:</w:t>
            </w:r>
            <w:r w:rsidR="00035E6F">
              <w:rPr>
                <w:rStyle w:val="Emphasis"/>
                <w:rFonts w:ascii="Tahoma" w:hAnsi="Tahoma" w:cs="Tahoma"/>
                <w:color w:val="000000"/>
                <w:sz w:val="21"/>
                <w:szCs w:val="21"/>
                <w:lang w:val="en-US"/>
              </w:rPr>
              <w:t xml:space="preserve"> </w:t>
            </w:r>
            <w:r w:rsidR="00035E6F">
              <w:rPr>
                <w:rStyle w:val="Emphasis"/>
                <w:rFonts w:ascii="Tahoma" w:hAnsi="Tahoma" w:cs="Tahoma"/>
                <w:color w:val="000000"/>
                <w:sz w:val="21"/>
                <w:szCs w:val="21"/>
              </w:rPr>
              <w:t>Một người gảy đàn guitar (đàn ghita, hình H9.14). Khi này, vật dao động phát ra âm là:</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A. tay gảy dây đàn</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B. tay phấm phím đàn</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C. dây đàn</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D. chốt chỉnh dây đàn</w:t>
            </w:r>
          </w:p>
          <w:p w:rsidR="00035E6F" w:rsidRDefault="00315C95" w:rsidP="00035E6F">
            <w:pPr>
              <w:pStyle w:val="NormalWeb"/>
              <w:spacing w:before="0" w:beforeAutospacing="0" w:after="0" w:afterAutospacing="0" w:line="330" w:lineRule="atLeast"/>
              <w:jc w:val="both"/>
              <w:rPr>
                <w:rFonts w:ascii="Tahoma" w:hAnsi="Tahoma" w:cs="Tahoma"/>
                <w:color w:val="000000"/>
                <w:sz w:val="21"/>
                <w:szCs w:val="21"/>
              </w:rPr>
            </w:pPr>
            <w:proofErr w:type="spellStart"/>
            <w:r>
              <w:rPr>
                <w:rFonts w:ascii="Tahoma" w:hAnsi="Tahoma" w:cs="Tahoma"/>
                <w:color w:val="000000"/>
                <w:sz w:val="21"/>
                <w:szCs w:val="21"/>
                <w:lang w:val="en-US"/>
              </w:rPr>
              <w:t>Câu</w:t>
            </w:r>
            <w:proofErr w:type="spellEnd"/>
            <w:r>
              <w:rPr>
                <w:rFonts w:ascii="Tahoma" w:hAnsi="Tahoma" w:cs="Tahoma"/>
                <w:color w:val="000000"/>
                <w:sz w:val="21"/>
                <w:szCs w:val="21"/>
                <w:lang w:val="en-US"/>
              </w:rPr>
              <w:t xml:space="preserve"> 2:</w:t>
            </w:r>
            <w:r w:rsidR="00035E6F">
              <w:rPr>
                <w:rFonts w:ascii="Tahoma" w:hAnsi="Tahoma" w:cs="Tahoma"/>
                <w:color w:val="000000"/>
                <w:sz w:val="21"/>
                <w:szCs w:val="21"/>
                <w:lang w:val="en-US"/>
              </w:rPr>
              <w:t xml:space="preserve"> </w:t>
            </w:r>
            <w:r w:rsidR="00035E6F">
              <w:rPr>
                <w:rStyle w:val="Emphasis"/>
                <w:rFonts w:ascii="Tahoma" w:hAnsi="Tahoma" w:cs="Tahoma"/>
                <w:color w:val="000000"/>
                <w:sz w:val="21"/>
                <w:szCs w:val="21"/>
              </w:rPr>
              <w:t>Trong cơn mưa giông, khi có sét ta thấy tia chớp và nghe được tiếng sấm. Vật dao động phát ra tiếng sấm là:</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A. đám mây phía trên tia sét</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B. không khí xung quanh tia sét</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C. tia chớp</w:t>
            </w:r>
          </w:p>
          <w:p w:rsidR="00035E6F" w:rsidRDefault="00035E6F" w:rsidP="00035E6F">
            <w:pPr>
              <w:pStyle w:val="NormalWeb"/>
              <w:spacing w:before="0" w:beforeAutospacing="0" w:after="0" w:afterAutospacing="0" w:line="330" w:lineRule="atLeast"/>
              <w:jc w:val="both"/>
              <w:rPr>
                <w:rFonts w:ascii="Tahoma" w:hAnsi="Tahoma" w:cs="Tahoma"/>
                <w:color w:val="000000"/>
                <w:sz w:val="21"/>
                <w:szCs w:val="21"/>
              </w:rPr>
            </w:pPr>
            <w:r>
              <w:rPr>
                <w:rStyle w:val="Emphasis"/>
                <w:rFonts w:ascii="Tahoma" w:hAnsi="Tahoma" w:cs="Tahoma"/>
                <w:color w:val="000000"/>
                <w:sz w:val="21"/>
                <w:szCs w:val="21"/>
              </w:rPr>
              <w:t>D. mặt đất phía dưới tia sét.</w:t>
            </w:r>
          </w:p>
          <w:p w:rsidR="005D46FC" w:rsidRPr="0090017F" w:rsidRDefault="00035E6F" w:rsidP="00E1607E">
            <w:pPr>
              <w:pStyle w:val="NormalWeb"/>
              <w:spacing w:before="0" w:beforeAutospacing="0" w:after="0" w:afterAutospacing="0" w:line="330" w:lineRule="atLeast"/>
              <w:rPr>
                <w:rFonts w:ascii="Tahoma" w:hAnsi="Tahoma" w:cs="Tahoma"/>
                <w:color w:val="000000"/>
                <w:sz w:val="21"/>
                <w:szCs w:val="21"/>
                <w:lang w:val="en-US"/>
              </w:rPr>
            </w:pPr>
            <w:r>
              <w:rPr>
                <w:rFonts w:ascii="Tahoma" w:hAnsi="Tahoma" w:cs="Tahoma"/>
                <w:color w:val="000000"/>
                <w:sz w:val="21"/>
                <w:szCs w:val="21"/>
              </w:rPr>
              <w:br/>
            </w:r>
            <w:r>
              <w:rPr>
                <w:rFonts w:ascii="Tahoma" w:hAnsi="Tahoma" w:cs="Tahoma"/>
                <w:color w:val="000000"/>
                <w:sz w:val="21"/>
                <w:szCs w:val="21"/>
              </w:rPr>
              <w:br/>
            </w:r>
            <w:bookmarkStart w:id="0" w:name="_GoBack"/>
            <w:proofErr w:type="spellStart"/>
            <w:r w:rsidR="00315C95">
              <w:rPr>
                <w:rFonts w:ascii="Tahoma" w:hAnsi="Tahoma" w:cs="Tahoma"/>
                <w:color w:val="000000"/>
                <w:sz w:val="21"/>
                <w:szCs w:val="21"/>
                <w:shd w:val="clear" w:color="auto" w:fill="FFFFFF"/>
                <w:lang w:val="en-US"/>
              </w:rPr>
              <w:lastRenderedPageBreak/>
              <w:t>Câu</w:t>
            </w:r>
            <w:proofErr w:type="spellEnd"/>
            <w:r w:rsidR="00315C95">
              <w:rPr>
                <w:rFonts w:ascii="Tahoma" w:hAnsi="Tahoma" w:cs="Tahoma"/>
                <w:color w:val="000000"/>
                <w:sz w:val="21"/>
                <w:szCs w:val="21"/>
                <w:shd w:val="clear" w:color="auto" w:fill="FFFFFF"/>
                <w:lang w:val="en-US"/>
              </w:rPr>
              <w:t xml:space="preserve"> 3: </w:t>
            </w:r>
            <w:r>
              <w:rPr>
                <w:rFonts w:ascii="Tahoma" w:hAnsi="Tahoma" w:cs="Tahoma"/>
                <w:color w:val="000000"/>
                <w:sz w:val="21"/>
                <w:szCs w:val="21"/>
                <w:shd w:val="clear" w:color="auto" w:fill="FFFFFF"/>
              </w:rPr>
              <w:t>Có lẽ nhiều em đã từng nuôi dế, ham thích trò chơi chọi đá dế và say mê với tiếng dế gáy và</w:t>
            </w:r>
            <w:r w:rsidR="0090017F">
              <w:rPr>
                <w:rFonts w:ascii="Tahoma" w:hAnsi="Tahoma" w:cs="Tahoma"/>
                <w:color w:val="000000"/>
                <w:sz w:val="21"/>
                <w:szCs w:val="21"/>
                <w:shd w:val="clear" w:color="auto" w:fill="FFFFFF"/>
              </w:rPr>
              <w:t>o những đêm mùa mưa (hình</w:t>
            </w:r>
            <w:r>
              <w:rPr>
                <w:rFonts w:ascii="Tahoma" w:hAnsi="Tahoma" w:cs="Tahoma"/>
                <w:color w:val="000000"/>
                <w:sz w:val="21"/>
                <w:szCs w:val="21"/>
                <w:shd w:val="clear" w:color="auto" w:fill="FFFFFF"/>
              </w:rPr>
              <w:t xml:space="preserve"> H9.16). Em hãy tìm hiểu và cho biết tiếng dế gáy phát ra từ bộ phận nào của chúng.</w:t>
            </w:r>
            <w:r>
              <w:rPr>
                <w:rFonts w:ascii="Tahoma" w:hAnsi="Tahoma" w:cs="Tahoma"/>
                <w:color w:val="000000"/>
                <w:sz w:val="21"/>
                <w:szCs w:val="21"/>
              </w:rPr>
              <w:br/>
            </w:r>
            <w:bookmarkEnd w:id="0"/>
            <w:r>
              <w:rPr>
                <w:rFonts w:ascii="Tahoma" w:hAnsi="Tahoma" w:cs="Tahoma"/>
                <w:color w:val="000000"/>
                <w:sz w:val="21"/>
                <w:szCs w:val="21"/>
              </w:rPr>
              <w:br/>
            </w:r>
            <w:r w:rsidR="0090017F">
              <w:rPr>
                <w:lang w:val="en-US"/>
              </w:rPr>
              <w:object w:dxaOrig="3330"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18.5pt" o:ole="">
                  <v:imagedata r:id="rId10" o:title=""/>
                </v:shape>
                <o:OLEObject Type="Embed" ProgID="PBrush" ShapeID="_x0000_i1025" DrawAspect="Content" ObjectID="_1697193774" r:id="rId11"/>
              </w:object>
            </w:r>
            <w:r w:rsidR="00E87A25">
              <w:rPr>
                <w:rFonts w:ascii="Tahoma" w:hAnsi="Tahoma" w:cs="Tahoma"/>
                <w:color w:val="000000"/>
                <w:sz w:val="21"/>
                <w:szCs w:val="21"/>
              </w:rPr>
              <w:br/>
            </w:r>
          </w:p>
        </w:tc>
      </w:tr>
    </w:tbl>
    <w:p w:rsidR="005D46FC" w:rsidRDefault="005D46FC" w:rsidP="005D46FC">
      <w:pPr>
        <w:rPr>
          <w:rFonts w:ascii="Times New Roman" w:hAnsi="Times New Roman" w:cs="Times New Roman"/>
        </w:rPr>
      </w:pPr>
    </w:p>
    <w:p w:rsidR="005D46FC" w:rsidRPr="00D47CD8" w:rsidRDefault="005538C5" w:rsidP="005D46FC">
      <w:pPr>
        <w:pStyle w:val="ListParagraph"/>
        <w:numPr>
          <w:ilvl w:val="0"/>
          <w:numId w:val="8"/>
        </w:numPr>
        <w:spacing w:after="0" w:line="240" w:lineRule="auto"/>
        <w:ind w:left="0" w:firstLine="426"/>
        <w:jc w:val="both"/>
        <w:rPr>
          <w:rFonts w:ascii="Times New Roman" w:hAnsi="Times New Roman" w:cs="Times New Roman"/>
          <w:b/>
          <w:bCs/>
        </w:rPr>
      </w:pPr>
      <w:proofErr w:type="spellStart"/>
      <w:r>
        <w:rPr>
          <w:rFonts w:ascii="Times New Roman" w:hAnsi="Times New Roman" w:cs="Times New Roman"/>
          <w:b/>
          <w:bCs/>
        </w:rPr>
        <w:t>H</w:t>
      </w:r>
      <w:r w:rsidR="005D46FC">
        <w:rPr>
          <w:rFonts w:ascii="Times New Roman" w:hAnsi="Times New Roman" w:cs="Times New Roman"/>
          <w:b/>
          <w:bCs/>
        </w:rPr>
        <w:t>ướng</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dẫn</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học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sinh</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ghi</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chép</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lại</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các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câu</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hỏi</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t</w:t>
      </w:r>
      <w:r w:rsidR="005D46FC" w:rsidRPr="00D47CD8">
        <w:rPr>
          <w:rFonts w:ascii="Times New Roman" w:hAnsi="Times New Roman" w:cs="Times New Roman"/>
          <w:b/>
          <w:bCs/>
        </w:rPr>
        <w:t>hắ</w:t>
      </w:r>
      <w:r w:rsidR="005D46FC">
        <w:rPr>
          <w:rFonts w:ascii="Times New Roman" w:hAnsi="Times New Roman" w:cs="Times New Roman"/>
          <w:b/>
          <w:bCs/>
        </w:rPr>
        <w:t>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mắc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các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trở</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ngại</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của</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học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sinh</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khi</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thực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hiện</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các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nhiệm</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vụ</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học</w:t>
      </w:r>
      <w:proofErr w:type="spellEnd"/>
      <w:r w:rsidR="005D46FC">
        <w:rPr>
          <w:rFonts w:ascii="Times New Roman" w:hAnsi="Times New Roman" w:cs="Times New Roman"/>
          <w:b/>
          <w:bCs/>
        </w:rPr>
        <w:t xml:space="preserve"> </w:t>
      </w:r>
      <w:proofErr w:type="spellStart"/>
      <w:r w:rsidR="005D46FC">
        <w:rPr>
          <w:rFonts w:ascii="Times New Roman" w:hAnsi="Times New Roman" w:cs="Times New Roman"/>
          <w:b/>
          <w:bCs/>
        </w:rPr>
        <w:t>tập</w:t>
      </w:r>
      <w:proofErr w:type="spellEnd"/>
      <w:r w:rsidR="005D46FC">
        <w:rPr>
          <w:rFonts w:ascii="Times New Roman" w:hAnsi="Times New Roman" w:cs="Times New Roman"/>
          <w:b/>
          <w:bCs/>
        </w:rPr>
        <w:t>.</w:t>
      </w:r>
    </w:p>
    <w:p w:rsidR="005D46FC" w:rsidRDefault="005D46FC" w:rsidP="005D46FC">
      <w:pPr>
        <w:rPr>
          <w:rFonts w:ascii="Times New Roman" w:hAnsi="Times New Roman" w:cs="Times New Roman"/>
        </w:rPr>
      </w:pPr>
      <w:proofErr w:type="spellStart"/>
      <w:r>
        <w:rPr>
          <w:rFonts w:ascii="Times New Roman" w:hAnsi="Times New Roman" w:cs="Times New Roman"/>
        </w:rPr>
        <w:t>Trường</w:t>
      </w:r>
      <w:proofErr w:type="spellEnd"/>
      <w:r>
        <w:rPr>
          <w:rFonts w:ascii="Times New Roman" w:hAnsi="Times New Roman" w:cs="Times New Roman"/>
        </w:rPr>
        <w:t>:</w:t>
      </w:r>
    </w:p>
    <w:p w:rsidR="005D46FC" w:rsidRDefault="005D46FC" w:rsidP="005D46FC">
      <w:pPr>
        <w:rPr>
          <w:rFonts w:ascii="Times New Roman" w:hAnsi="Times New Roman" w:cs="Times New Roman"/>
        </w:rPr>
      </w:pPr>
      <w:proofErr w:type="spellStart"/>
      <w:r>
        <w:rPr>
          <w:rFonts w:ascii="Times New Roman" w:hAnsi="Times New Roman" w:cs="Times New Roman"/>
        </w:rPr>
        <w:t>Lớp</w:t>
      </w:r>
      <w:proofErr w:type="spellEnd"/>
      <w:r>
        <w:rPr>
          <w:rFonts w:ascii="Times New Roman" w:hAnsi="Times New Roman" w:cs="Times New Roman"/>
        </w:rPr>
        <w:t>:</w:t>
      </w:r>
    </w:p>
    <w:p w:rsidR="005D46FC" w:rsidRDefault="005D46FC" w:rsidP="005D46FC">
      <w:pPr>
        <w:rPr>
          <w:rFonts w:ascii="Times New Roman" w:hAnsi="Times New Roman" w:cs="Times New Roman"/>
        </w:rPr>
      </w:pPr>
      <w:proofErr w:type="spellStart"/>
      <w:r>
        <w:rPr>
          <w:rFonts w:ascii="Times New Roman" w:hAnsi="Times New Roman" w:cs="Times New Roman"/>
        </w:rPr>
        <w:t>Họ</w:t>
      </w:r>
      <w:proofErr w:type="spellEnd"/>
      <w:r>
        <w:rPr>
          <w:rFonts w:ascii="Times New Roman" w:hAnsi="Times New Roman" w:cs="Times New Roman"/>
        </w:rPr>
        <w:t xml:space="preserve"> </w:t>
      </w:r>
      <w:proofErr w:type="spellStart"/>
      <w:r>
        <w:rPr>
          <w:rFonts w:ascii="Times New Roman" w:hAnsi="Times New Roman" w:cs="Times New Roman"/>
        </w:rPr>
        <w:t>tên</w:t>
      </w:r>
      <w:proofErr w:type="spellEnd"/>
      <w:r>
        <w:rPr>
          <w:rFonts w:ascii="Times New Roman" w:hAnsi="Times New Roman" w:cs="Times New Roman"/>
        </w:rPr>
        <w:t xml:space="preserve"> </w:t>
      </w:r>
      <w:proofErr w:type="spellStart"/>
      <w:r>
        <w:rPr>
          <w:rFonts w:ascii="Times New Roman" w:hAnsi="Times New Roman" w:cs="Times New Roman"/>
        </w:rPr>
        <w:t>học</w:t>
      </w:r>
      <w:proofErr w:type="spellEnd"/>
      <w:r>
        <w:rPr>
          <w:rFonts w:ascii="Times New Roman" w:hAnsi="Times New Roman" w:cs="Times New Roman"/>
        </w:rPr>
        <w:t xml:space="preserve"> </w:t>
      </w:r>
      <w:proofErr w:type="spellStart"/>
      <w:r>
        <w:rPr>
          <w:rFonts w:ascii="Times New Roman" w:hAnsi="Times New Roman" w:cs="Times New Roman"/>
        </w:rPr>
        <w:t>sinh</w:t>
      </w:r>
      <w:proofErr w:type="spellEnd"/>
    </w:p>
    <w:p w:rsidR="005D46FC" w:rsidRDefault="005D46FC" w:rsidP="005D46FC">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5D46FC" w:rsidTr="00723063">
        <w:tc>
          <w:tcPr>
            <w:tcW w:w="1132" w:type="dxa"/>
          </w:tcPr>
          <w:p w:rsidR="005D46FC" w:rsidRPr="00467D75" w:rsidRDefault="005D46FC" w:rsidP="00723063">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5D46FC" w:rsidRPr="00467D75" w:rsidRDefault="005D46FC" w:rsidP="00723063">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5D46FC" w:rsidRPr="00467D75" w:rsidRDefault="005D46FC" w:rsidP="00723063">
            <w:pPr>
              <w:jc w:val="center"/>
              <w:rPr>
                <w:rFonts w:ascii="Times New Roman" w:hAnsi="Times New Roman" w:cs="Times New Roman"/>
                <w:b/>
              </w:rPr>
            </w:pPr>
            <w:r w:rsidRPr="00467D75">
              <w:rPr>
                <w:rFonts w:ascii="Times New Roman" w:hAnsi="Times New Roman" w:cs="Times New Roman"/>
                <w:b/>
              </w:rPr>
              <w:t>Câu hỏi của học sinh</w:t>
            </w:r>
          </w:p>
        </w:tc>
      </w:tr>
      <w:tr w:rsidR="005D46FC" w:rsidTr="00723063">
        <w:tc>
          <w:tcPr>
            <w:tcW w:w="1132" w:type="dxa"/>
          </w:tcPr>
          <w:p w:rsidR="005D46FC" w:rsidRPr="003C1D66" w:rsidRDefault="003C1D66" w:rsidP="00723063">
            <w:pPr>
              <w:rPr>
                <w:rFonts w:ascii="Times New Roman" w:hAnsi="Times New Roman" w:cs="Times New Roman"/>
                <w:lang w:val="en-US"/>
              </w:rPr>
            </w:pPr>
            <w:proofErr w:type="spellStart"/>
            <w:r>
              <w:rPr>
                <w:rFonts w:ascii="Times New Roman" w:hAnsi="Times New Roman" w:cs="Times New Roman"/>
                <w:lang w:val="en-US"/>
              </w:rPr>
              <w:t>Vật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lý</w:t>
            </w:r>
            <w:proofErr w:type="spellEnd"/>
          </w:p>
        </w:tc>
        <w:tc>
          <w:tcPr>
            <w:tcW w:w="4003" w:type="dxa"/>
          </w:tcPr>
          <w:p w:rsidR="005D46FC" w:rsidRDefault="005D46FC" w:rsidP="00723063">
            <w:pPr>
              <w:rPr>
                <w:rFonts w:ascii="Times New Roman" w:hAnsi="Times New Roman" w:cs="Times New Roman"/>
                <w:lang w:val="en-US"/>
              </w:rPr>
            </w:pPr>
            <w:proofErr w:type="spellStart"/>
            <w:r>
              <w:rPr>
                <w:rFonts w:ascii="Times New Roman" w:hAnsi="Times New Roman" w:cs="Times New Roman"/>
                <w:lang w:val="en-US"/>
              </w:rPr>
              <w:t>Mụ</w:t>
            </w:r>
            <w:r w:rsidR="003C1D66">
              <w:rPr>
                <w:rFonts w:ascii="Times New Roman" w:hAnsi="Times New Roman" w:cs="Times New Roman"/>
                <w:lang w:val="en-US"/>
              </w:rPr>
              <w:t>c</w:t>
            </w:r>
            <w:proofErr w:type="spellEnd"/>
            <w:r w:rsidR="003C1D66">
              <w:rPr>
                <w:rFonts w:ascii="Times New Roman" w:hAnsi="Times New Roman" w:cs="Times New Roman"/>
                <w:lang w:val="en-US"/>
              </w:rPr>
              <w:t xml:space="preserve"> </w:t>
            </w:r>
            <w:proofErr w:type="gramStart"/>
            <w:r w:rsidR="003C1D66">
              <w:rPr>
                <w:rFonts w:ascii="Times New Roman" w:hAnsi="Times New Roman" w:cs="Times New Roman"/>
                <w:lang w:val="en-US"/>
              </w:rPr>
              <w:t xml:space="preserve">I </w:t>
            </w:r>
            <w:r>
              <w:rPr>
                <w:rFonts w:ascii="Times New Roman" w:hAnsi="Times New Roman" w:cs="Times New Roman"/>
                <w:lang w:val="en-US"/>
              </w:rPr>
              <w:t>:</w:t>
            </w:r>
            <w:proofErr w:type="gramEnd"/>
            <w:r>
              <w:rPr>
                <w:rFonts w:ascii="Times New Roman" w:hAnsi="Times New Roman" w:cs="Times New Roman"/>
                <w:lang w:val="en-US"/>
              </w:rPr>
              <w:t xml:space="preserve"> ….</w:t>
            </w:r>
          </w:p>
          <w:p w:rsidR="005D46FC" w:rsidRDefault="003C1D66" w:rsidP="00723063">
            <w:pPr>
              <w:rPr>
                <w:rFonts w:ascii="Times New Roman" w:hAnsi="Times New Roman" w:cs="Times New Roman"/>
                <w:lang w:val="en-US"/>
              </w:rPr>
            </w:pPr>
            <w:proofErr w:type="spellStart"/>
            <w:r>
              <w:rPr>
                <w:rFonts w:ascii="Times New Roman" w:hAnsi="Times New Roman" w:cs="Times New Roman"/>
                <w:lang w:val="en-US"/>
              </w:rPr>
              <w:t>Muc</w:t>
            </w:r>
            <w:proofErr w:type="spellEnd"/>
            <w:r>
              <w:rPr>
                <w:rFonts w:ascii="Times New Roman" w:hAnsi="Times New Roman" w:cs="Times New Roman"/>
                <w:lang w:val="en-US"/>
              </w:rPr>
              <w:t xml:space="preserve"> II</w:t>
            </w:r>
            <w:r w:rsidR="005D46FC">
              <w:rPr>
                <w:rFonts w:ascii="Times New Roman" w:hAnsi="Times New Roman" w:cs="Times New Roman"/>
                <w:lang w:val="en-US"/>
              </w:rPr>
              <w:t>: ….</w:t>
            </w:r>
          </w:p>
          <w:p w:rsidR="003C1D66" w:rsidRDefault="003C1D66" w:rsidP="003C1D66">
            <w:pPr>
              <w:rPr>
                <w:rFonts w:ascii="Times New Roman" w:hAnsi="Times New Roman" w:cs="Times New Roman"/>
                <w:lang w:val="en-US"/>
              </w:rPr>
            </w:pPr>
            <w:proofErr w:type="spellStart"/>
            <w:r>
              <w:rPr>
                <w:rFonts w:ascii="Times New Roman" w:hAnsi="Times New Roman" w:cs="Times New Roman"/>
                <w:lang w:val="en-US"/>
              </w:rPr>
              <w:t>Muc</w:t>
            </w:r>
            <w:proofErr w:type="spellEnd"/>
            <w:r>
              <w:rPr>
                <w:rFonts w:ascii="Times New Roman" w:hAnsi="Times New Roman" w:cs="Times New Roman"/>
                <w:lang w:val="en-US"/>
              </w:rPr>
              <w:t xml:space="preserve"> III: ….</w:t>
            </w:r>
          </w:p>
          <w:p w:rsidR="003C1D66" w:rsidRPr="00262188" w:rsidRDefault="003C1D66" w:rsidP="00723063">
            <w:pPr>
              <w:rPr>
                <w:rFonts w:ascii="Times New Roman" w:hAnsi="Times New Roman" w:cs="Times New Roman"/>
                <w:lang w:val="en-US"/>
              </w:rPr>
            </w:pPr>
          </w:p>
        </w:tc>
        <w:tc>
          <w:tcPr>
            <w:tcW w:w="4215" w:type="dxa"/>
          </w:tcPr>
          <w:p w:rsidR="005D46FC" w:rsidRDefault="005D46FC" w:rsidP="00723063">
            <w:pPr>
              <w:rPr>
                <w:rFonts w:ascii="Times New Roman" w:hAnsi="Times New Roman" w:cs="Times New Roman"/>
              </w:rPr>
            </w:pPr>
            <w:r>
              <w:rPr>
                <w:rFonts w:ascii="Times New Roman" w:hAnsi="Times New Roman" w:cs="Times New Roman"/>
              </w:rPr>
              <w:t>1.</w:t>
            </w:r>
          </w:p>
          <w:p w:rsidR="005D46FC" w:rsidRDefault="005D46FC" w:rsidP="00723063">
            <w:pPr>
              <w:rPr>
                <w:rFonts w:ascii="Times New Roman" w:hAnsi="Times New Roman" w:cs="Times New Roman"/>
              </w:rPr>
            </w:pPr>
            <w:r>
              <w:rPr>
                <w:rFonts w:ascii="Times New Roman" w:hAnsi="Times New Roman" w:cs="Times New Roman"/>
              </w:rPr>
              <w:t>2.</w:t>
            </w:r>
          </w:p>
          <w:p w:rsidR="005D46FC" w:rsidRDefault="005D46FC" w:rsidP="00723063">
            <w:pPr>
              <w:rPr>
                <w:rFonts w:ascii="Times New Roman" w:hAnsi="Times New Roman" w:cs="Times New Roman"/>
              </w:rPr>
            </w:pPr>
            <w:r>
              <w:rPr>
                <w:rFonts w:ascii="Times New Roman" w:hAnsi="Times New Roman" w:cs="Times New Roman"/>
              </w:rPr>
              <w:t>3.</w:t>
            </w:r>
          </w:p>
        </w:tc>
      </w:tr>
      <w:tr w:rsidR="005D46FC" w:rsidTr="00723063">
        <w:tc>
          <w:tcPr>
            <w:tcW w:w="1132" w:type="dxa"/>
          </w:tcPr>
          <w:p w:rsidR="005D46FC" w:rsidRDefault="005D46FC" w:rsidP="00723063">
            <w:pPr>
              <w:rPr>
                <w:rFonts w:ascii="Times New Roman" w:hAnsi="Times New Roman" w:cs="Times New Roman"/>
              </w:rPr>
            </w:pPr>
            <w:r>
              <w:rPr>
                <w:rFonts w:ascii="Times New Roman" w:hAnsi="Times New Roman" w:cs="Times New Roman"/>
              </w:rPr>
              <w:t>Lý</w:t>
            </w:r>
          </w:p>
        </w:tc>
        <w:tc>
          <w:tcPr>
            <w:tcW w:w="4003" w:type="dxa"/>
          </w:tcPr>
          <w:p w:rsidR="005D46FC" w:rsidRDefault="005D46FC" w:rsidP="00723063">
            <w:pPr>
              <w:rPr>
                <w:rFonts w:ascii="Times New Roman" w:hAnsi="Times New Roman" w:cs="Times New Roman"/>
              </w:rPr>
            </w:pPr>
          </w:p>
        </w:tc>
        <w:tc>
          <w:tcPr>
            <w:tcW w:w="4215" w:type="dxa"/>
          </w:tcPr>
          <w:p w:rsidR="005D46FC" w:rsidRPr="00A07D0F" w:rsidRDefault="005D46FC" w:rsidP="00723063">
            <w:pPr>
              <w:rPr>
                <w:rFonts w:ascii="Times New Roman" w:hAnsi="Times New Roman" w:cs="Times New Roman"/>
                <w:lang w:val="en-US"/>
              </w:rPr>
            </w:pPr>
          </w:p>
        </w:tc>
      </w:tr>
    </w:tbl>
    <w:p w:rsidR="003C1D66" w:rsidRDefault="003C1D66" w:rsidP="000A4852">
      <w:pPr>
        <w:jc w:val="center"/>
        <w:rPr>
          <w:rFonts w:ascii="Times New Roman" w:hAnsi="Times New Roman" w:cs="Times New Roman"/>
          <w:b/>
          <w:bCs/>
          <w:color w:val="000000"/>
          <w:sz w:val="28"/>
          <w:szCs w:val="28"/>
        </w:rPr>
      </w:pPr>
    </w:p>
    <w:p w:rsidR="000A4852" w:rsidRPr="000A4852" w:rsidRDefault="000A4852" w:rsidP="00541AD9">
      <w:pPr>
        <w:spacing w:before="120"/>
        <w:ind w:firstLine="540"/>
        <w:jc w:val="both"/>
        <w:rPr>
          <w:rFonts w:ascii="Times New Roman" w:hAnsi="Times New Roman" w:cs="Times New Roman"/>
          <w:b/>
          <w:bCs/>
          <w:color w:val="000000"/>
          <w:sz w:val="28"/>
          <w:szCs w:val="28"/>
          <w:lang w:val="de-AT"/>
        </w:rPr>
      </w:pPr>
    </w:p>
    <w:p w:rsidR="005538C5" w:rsidRPr="000A4852" w:rsidRDefault="00541AD9" w:rsidP="005538C5">
      <w:pPr>
        <w:pStyle w:val="NormalWeb"/>
        <w:spacing w:before="0" w:beforeAutospacing="0" w:after="0" w:afterAutospacing="0" w:line="330" w:lineRule="atLeast"/>
        <w:jc w:val="both"/>
        <w:rPr>
          <w:b/>
          <w:color w:val="000000"/>
          <w:sz w:val="28"/>
          <w:szCs w:val="28"/>
          <w:lang w:val="de-AT"/>
        </w:rPr>
      </w:pPr>
      <w:r w:rsidRPr="00541AD9">
        <w:rPr>
          <w:b/>
          <w:color w:val="000000"/>
          <w:sz w:val="28"/>
          <w:szCs w:val="28"/>
        </w:rPr>
        <w:t xml:space="preserve">    </w:t>
      </w:r>
    </w:p>
    <w:p w:rsidR="000A4852" w:rsidRPr="000A4852" w:rsidRDefault="000A4852" w:rsidP="00541AD9">
      <w:pPr>
        <w:pStyle w:val="ListParagraph"/>
        <w:spacing w:before="120" w:after="180" w:line="330" w:lineRule="atLeast"/>
        <w:ind w:left="540"/>
        <w:rPr>
          <w:rFonts w:ascii="Times New Roman" w:hAnsi="Times New Roman" w:cs="Times New Roman"/>
          <w:b/>
          <w:color w:val="000000"/>
          <w:sz w:val="28"/>
          <w:szCs w:val="28"/>
          <w:lang w:val="de-AT"/>
        </w:rPr>
      </w:pPr>
    </w:p>
    <w:p w:rsidR="000472A3" w:rsidRPr="000472A3" w:rsidRDefault="000472A3" w:rsidP="000472A3">
      <w:pPr>
        <w:pStyle w:val="ListParagraph"/>
        <w:spacing w:before="120"/>
        <w:ind w:left="1080"/>
        <w:jc w:val="both"/>
        <w:rPr>
          <w:rFonts w:ascii="Times New Roman" w:hAnsi="Times New Roman" w:cs="Times New Roman"/>
          <w:b/>
          <w:color w:val="000000"/>
          <w:sz w:val="28"/>
          <w:szCs w:val="28"/>
          <w:lang w:val="de-AT"/>
        </w:rPr>
      </w:pPr>
    </w:p>
    <w:p w:rsidR="00621CF7" w:rsidRDefault="00621CF7"/>
    <w:sectPr w:rsidR="0062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585"/>
    <w:multiLevelType w:val="hybridMultilevel"/>
    <w:tmpl w:val="5BD67BF0"/>
    <w:lvl w:ilvl="0" w:tplc="E8C42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C515F"/>
    <w:multiLevelType w:val="hybridMultilevel"/>
    <w:tmpl w:val="49A4803C"/>
    <w:lvl w:ilvl="0" w:tplc="92B235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B18FA"/>
    <w:multiLevelType w:val="hybridMultilevel"/>
    <w:tmpl w:val="DCF43738"/>
    <w:lvl w:ilvl="0" w:tplc="265E5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00F26"/>
    <w:multiLevelType w:val="hybridMultilevel"/>
    <w:tmpl w:val="E6FE4844"/>
    <w:lvl w:ilvl="0" w:tplc="FFBEE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B1D74"/>
    <w:multiLevelType w:val="hybridMultilevel"/>
    <w:tmpl w:val="CED8BF56"/>
    <w:lvl w:ilvl="0" w:tplc="53BCD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D357B"/>
    <w:multiLevelType w:val="hybridMultilevel"/>
    <w:tmpl w:val="D4C2CBAA"/>
    <w:lvl w:ilvl="0" w:tplc="27AC48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18D"/>
    <w:multiLevelType w:val="hybridMultilevel"/>
    <w:tmpl w:val="6888B0D6"/>
    <w:lvl w:ilvl="0" w:tplc="AB904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A4EBA"/>
    <w:multiLevelType w:val="hybridMultilevel"/>
    <w:tmpl w:val="CF22E136"/>
    <w:lvl w:ilvl="0" w:tplc="949477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449BE"/>
    <w:multiLevelType w:val="hybridMultilevel"/>
    <w:tmpl w:val="32F8BE18"/>
    <w:lvl w:ilvl="0" w:tplc="1168FFF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02735F"/>
    <w:multiLevelType w:val="hybridMultilevel"/>
    <w:tmpl w:val="782E08EA"/>
    <w:lvl w:ilvl="0" w:tplc="1A8CEBB0">
      <w:start w:val="1"/>
      <w:numFmt w:val="decimal"/>
      <w:lvlText w:val="%1."/>
      <w:lvlJc w:val="left"/>
      <w:pPr>
        <w:ind w:left="360" w:hanging="360"/>
      </w:pPr>
      <w:rPr>
        <w:rFonts w:ascii="Tahoma" w:hAnsi="Tahoma" w:cs="Tahoma"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4D1F32"/>
    <w:multiLevelType w:val="hybridMultilevel"/>
    <w:tmpl w:val="AA5643F8"/>
    <w:lvl w:ilvl="0" w:tplc="E9D2C9B4">
      <w:start w:val="1"/>
      <w:numFmt w:val="upperRoman"/>
      <w:lvlText w:val="%1."/>
      <w:lvlJc w:val="left"/>
      <w:pPr>
        <w:ind w:left="1080" w:hanging="72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508CE"/>
    <w:multiLevelType w:val="hybridMultilevel"/>
    <w:tmpl w:val="782E08EA"/>
    <w:lvl w:ilvl="0" w:tplc="1A8CEBB0">
      <w:start w:val="1"/>
      <w:numFmt w:val="decimal"/>
      <w:lvlText w:val="%1."/>
      <w:lvlJc w:val="left"/>
      <w:pPr>
        <w:ind w:left="720" w:hanging="360"/>
      </w:pPr>
      <w:rPr>
        <w:rFonts w:ascii="Tahoma" w:hAnsi="Tahoma" w:cs="Tahom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36CCA"/>
    <w:multiLevelType w:val="hybridMultilevel"/>
    <w:tmpl w:val="4A981ECE"/>
    <w:lvl w:ilvl="0" w:tplc="117C39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41E96"/>
    <w:multiLevelType w:val="hybridMultilevel"/>
    <w:tmpl w:val="26B2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E42226"/>
    <w:multiLevelType w:val="hybridMultilevel"/>
    <w:tmpl w:val="3378DB26"/>
    <w:lvl w:ilvl="0" w:tplc="5C047E98">
      <w:start w:val="1"/>
      <w:numFmt w:val="lowerRoman"/>
      <w:lvlText w:val="%1."/>
      <w:lvlJc w:val="left"/>
      <w:pPr>
        <w:ind w:left="1080" w:hanging="72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106F4"/>
    <w:multiLevelType w:val="hybridMultilevel"/>
    <w:tmpl w:val="62945B72"/>
    <w:lvl w:ilvl="0" w:tplc="C84C9A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3950961"/>
    <w:multiLevelType w:val="hybridMultilevel"/>
    <w:tmpl w:val="26B2F5B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B9D31BD"/>
    <w:multiLevelType w:val="hybridMultilevel"/>
    <w:tmpl w:val="6888B0D6"/>
    <w:lvl w:ilvl="0" w:tplc="AB904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0109A0"/>
    <w:multiLevelType w:val="hybridMultilevel"/>
    <w:tmpl w:val="94086626"/>
    <w:lvl w:ilvl="0" w:tplc="2376BC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16"/>
  </w:num>
  <w:num w:numId="5">
    <w:abstractNumId w:val="19"/>
  </w:num>
  <w:num w:numId="6">
    <w:abstractNumId w:val="12"/>
  </w:num>
  <w:num w:numId="7">
    <w:abstractNumId w:val="15"/>
  </w:num>
  <w:num w:numId="8">
    <w:abstractNumId w:val="9"/>
  </w:num>
  <w:num w:numId="9">
    <w:abstractNumId w:val="18"/>
  </w:num>
  <w:num w:numId="10">
    <w:abstractNumId w:val="8"/>
  </w:num>
  <w:num w:numId="11">
    <w:abstractNumId w:val="4"/>
  </w:num>
  <w:num w:numId="12">
    <w:abstractNumId w:val="0"/>
  </w:num>
  <w:num w:numId="13">
    <w:abstractNumId w:val="3"/>
  </w:num>
  <w:num w:numId="14">
    <w:abstractNumId w:val="7"/>
  </w:num>
  <w:num w:numId="15">
    <w:abstractNumId w:val="5"/>
  </w:num>
  <w:num w:numId="16">
    <w:abstractNumId w:val="14"/>
  </w:num>
  <w:num w:numId="17">
    <w:abstractNumId w:val="1"/>
  </w:num>
  <w:num w:numId="18">
    <w:abstractNumId w:val="10"/>
  </w:num>
  <w:num w:numId="19">
    <w:abstractNumId w:val="13"/>
  </w:num>
  <w:num w:numId="20">
    <w:abstractNumId w:val="1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A3"/>
    <w:rsid w:val="00020176"/>
    <w:rsid w:val="00035E6F"/>
    <w:rsid w:val="000472A3"/>
    <w:rsid w:val="000478BB"/>
    <w:rsid w:val="000A4852"/>
    <w:rsid w:val="001437F1"/>
    <w:rsid w:val="00194652"/>
    <w:rsid w:val="001F7DF8"/>
    <w:rsid w:val="002F046E"/>
    <w:rsid w:val="00315C95"/>
    <w:rsid w:val="003C1D66"/>
    <w:rsid w:val="00434A72"/>
    <w:rsid w:val="004566BC"/>
    <w:rsid w:val="00541AD9"/>
    <w:rsid w:val="005459A5"/>
    <w:rsid w:val="00547E36"/>
    <w:rsid w:val="005538C5"/>
    <w:rsid w:val="00586E0C"/>
    <w:rsid w:val="005C7938"/>
    <w:rsid w:val="005D46FC"/>
    <w:rsid w:val="0061798D"/>
    <w:rsid w:val="0062022E"/>
    <w:rsid w:val="00621CF7"/>
    <w:rsid w:val="0081343E"/>
    <w:rsid w:val="00886C7B"/>
    <w:rsid w:val="0090017F"/>
    <w:rsid w:val="00935F6C"/>
    <w:rsid w:val="009E313A"/>
    <w:rsid w:val="00B04DED"/>
    <w:rsid w:val="00B2407D"/>
    <w:rsid w:val="00B34A70"/>
    <w:rsid w:val="00B71D91"/>
    <w:rsid w:val="00D06A96"/>
    <w:rsid w:val="00E1607E"/>
    <w:rsid w:val="00E87A25"/>
    <w:rsid w:val="00E9256A"/>
    <w:rsid w:val="00E96BE4"/>
    <w:rsid w:val="00F5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2A3"/>
    <w:pPr>
      <w:ind w:left="720"/>
      <w:contextualSpacing/>
    </w:pPr>
  </w:style>
  <w:style w:type="character" w:styleId="PlaceholderText">
    <w:name w:val="Placeholder Text"/>
    <w:basedOn w:val="DefaultParagraphFont"/>
    <w:uiPriority w:val="99"/>
    <w:semiHidden/>
    <w:rsid w:val="000472A3"/>
    <w:rPr>
      <w:color w:val="808080"/>
    </w:rPr>
  </w:style>
  <w:style w:type="paragraph" w:styleId="NormalWeb">
    <w:name w:val="Normal (Web)"/>
    <w:basedOn w:val="Normal"/>
    <w:uiPriority w:val="99"/>
    <w:unhideWhenUsed/>
    <w:rsid w:val="00047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52"/>
    <w:rPr>
      <w:rFonts w:ascii="Tahoma" w:hAnsi="Tahoma" w:cs="Tahoma"/>
      <w:sz w:val="16"/>
      <w:szCs w:val="16"/>
    </w:rPr>
  </w:style>
  <w:style w:type="character" w:styleId="Emphasis">
    <w:name w:val="Emphasis"/>
    <w:basedOn w:val="DefaultParagraphFont"/>
    <w:uiPriority w:val="20"/>
    <w:qFormat/>
    <w:rsid w:val="000A4852"/>
    <w:rPr>
      <w:i/>
      <w:iCs/>
    </w:rPr>
  </w:style>
  <w:style w:type="character" w:styleId="Hyperlink">
    <w:name w:val="Hyperlink"/>
    <w:basedOn w:val="DefaultParagraphFont"/>
    <w:uiPriority w:val="99"/>
    <w:semiHidden/>
    <w:unhideWhenUsed/>
    <w:rsid w:val="000A4852"/>
    <w:rPr>
      <w:color w:val="0000FF"/>
      <w:u w:val="single"/>
    </w:rPr>
  </w:style>
  <w:style w:type="table" w:styleId="TableGrid">
    <w:name w:val="Table Grid"/>
    <w:basedOn w:val="TableNormal"/>
    <w:uiPriority w:val="39"/>
    <w:rsid w:val="005D46FC"/>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31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2A3"/>
    <w:pPr>
      <w:ind w:left="720"/>
      <w:contextualSpacing/>
    </w:pPr>
  </w:style>
  <w:style w:type="character" w:styleId="PlaceholderText">
    <w:name w:val="Placeholder Text"/>
    <w:basedOn w:val="DefaultParagraphFont"/>
    <w:uiPriority w:val="99"/>
    <w:semiHidden/>
    <w:rsid w:val="000472A3"/>
    <w:rPr>
      <w:color w:val="808080"/>
    </w:rPr>
  </w:style>
  <w:style w:type="paragraph" w:styleId="NormalWeb">
    <w:name w:val="Normal (Web)"/>
    <w:basedOn w:val="Normal"/>
    <w:uiPriority w:val="99"/>
    <w:unhideWhenUsed/>
    <w:rsid w:val="00047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52"/>
    <w:rPr>
      <w:rFonts w:ascii="Tahoma" w:hAnsi="Tahoma" w:cs="Tahoma"/>
      <w:sz w:val="16"/>
      <w:szCs w:val="16"/>
    </w:rPr>
  </w:style>
  <w:style w:type="character" w:styleId="Emphasis">
    <w:name w:val="Emphasis"/>
    <w:basedOn w:val="DefaultParagraphFont"/>
    <w:uiPriority w:val="20"/>
    <w:qFormat/>
    <w:rsid w:val="000A4852"/>
    <w:rPr>
      <w:i/>
      <w:iCs/>
    </w:rPr>
  </w:style>
  <w:style w:type="character" w:styleId="Hyperlink">
    <w:name w:val="Hyperlink"/>
    <w:basedOn w:val="DefaultParagraphFont"/>
    <w:uiPriority w:val="99"/>
    <w:semiHidden/>
    <w:unhideWhenUsed/>
    <w:rsid w:val="000A4852"/>
    <w:rPr>
      <w:color w:val="0000FF"/>
      <w:u w:val="single"/>
    </w:rPr>
  </w:style>
  <w:style w:type="table" w:styleId="TableGrid">
    <w:name w:val="Table Grid"/>
    <w:basedOn w:val="TableNormal"/>
    <w:uiPriority w:val="39"/>
    <w:rsid w:val="005D46FC"/>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3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320">
      <w:bodyDiv w:val="1"/>
      <w:marLeft w:val="0"/>
      <w:marRight w:val="0"/>
      <w:marTop w:val="0"/>
      <w:marBottom w:val="0"/>
      <w:divBdr>
        <w:top w:val="none" w:sz="0" w:space="0" w:color="auto"/>
        <w:left w:val="none" w:sz="0" w:space="0" w:color="auto"/>
        <w:bottom w:val="none" w:sz="0" w:space="0" w:color="auto"/>
        <w:right w:val="none" w:sz="0" w:space="0" w:color="auto"/>
      </w:divBdr>
    </w:div>
    <w:div w:id="547762513">
      <w:bodyDiv w:val="1"/>
      <w:marLeft w:val="0"/>
      <w:marRight w:val="0"/>
      <w:marTop w:val="0"/>
      <w:marBottom w:val="0"/>
      <w:divBdr>
        <w:top w:val="none" w:sz="0" w:space="0" w:color="auto"/>
        <w:left w:val="none" w:sz="0" w:space="0" w:color="auto"/>
        <w:bottom w:val="none" w:sz="0" w:space="0" w:color="auto"/>
        <w:right w:val="none" w:sz="0" w:space="0" w:color="auto"/>
      </w:divBdr>
    </w:div>
    <w:div w:id="620264573">
      <w:bodyDiv w:val="1"/>
      <w:marLeft w:val="0"/>
      <w:marRight w:val="0"/>
      <w:marTop w:val="0"/>
      <w:marBottom w:val="0"/>
      <w:divBdr>
        <w:top w:val="none" w:sz="0" w:space="0" w:color="auto"/>
        <w:left w:val="none" w:sz="0" w:space="0" w:color="auto"/>
        <w:bottom w:val="none" w:sz="0" w:space="0" w:color="auto"/>
        <w:right w:val="none" w:sz="0" w:space="0" w:color="auto"/>
      </w:divBdr>
    </w:div>
    <w:div w:id="653796713">
      <w:bodyDiv w:val="1"/>
      <w:marLeft w:val="0"/>
      <w:marRight w:val="0"/>
      <w:marTop w:val="0"/>
      <w:marBottom w:val="0"/>
      <w:divBdr>
        <w:top w:val="none" w:sz="0" w:space="0" w:color="auto"/>
        <w:left w:val="none" w:sz="0" w:space="0" w:color="auto"/>
        <w:bottom w:val="none" w:sz="0" w:space="0" w:color="auto"/>
        <w:right w:val="none" w:sz="0" w:space="0" w:color="auto"/>
      </w:divBdr>
    </w:div>
    <w:div w:id="689523795">
      <w:bodyDiv w:val="1"/>
      <w:marLeft w:val="0"/>
      <w:marRight w:val="0"/>
      <w:marTop w:val="0"/>
      <w:marBottom w:val="0"/>
      <w:divBdr>
        <w:top w:val="none" w:sz="0" w:space="0" w:color="auto"/>
        <w:left w:val="none" w:sz="0" w:space="0" w:color="auto"/>
        <w:bottom w:val="none" w:sz="0" w:space="0" w:color="auto"/>
        <w:right w:val="none" w:sz="0" w:space="0" w:color="auto"/>
      </w:divBdr>
    </w:div>
    <w:div w:id="805439688">
      <w:bodyDiv w:val="1"/>
      <w:marLeft w:val="0"/>
      <w:marRight w:val="0"/>
      <w:marTop w:val="0"/>
      <w:marBottom w:val="0"/>
      <w:divBdr>
        <w:top w:val="none" w:sz="0" w:space="0" w:color="auto"/>
        <w:left w:val="none" w:sz="0" w:space="0" w:color="auto"/>
        <w:bottom w:val="none" w:sz="0" w:space="0" w:color="auto"/>
        <w:right w:val="none" w:sz="0" w:space="0" w:color="auto"/>
      </w:divBdr>
    </w:div>
    <w:div w:id="1120687052">
      <w:bodyDiv w:val="1"/>
      <w:marLeft w:val="0"/>
      <w:marRight w:val="0"/>
      <w:marTop w:val="0"/>
      <w:marBottom w:val="0"/>
      <w:divBdr>
        <w:top w:val="none" w:sz="0" w:space="0" w:color="auto"/>
        <w:left w:val="none" w:sz="0" w:space="0" w:color="auto"/>
        <w:bottom w:val="none" w:sz="0" w:space="0" w:color="auto"/>
        <w:right w:val="none" w:sz="0" w:space="0" w:color="auto"/>
      </w:divBdr>
    </w:div>
    <w:div w:id="1298221302">
      <w:bodyDiv w:val="1"/>
      <w:marLeft w:val="0"/>
      <w:marRight w:val="0"/>
      <w:marTop w:val="0"/>
      <w:marBottom w:val="0"/>
      <w:divBdr>
        <w:top w:val="none" w:sz="0" w:space="0" w:color="auto"/>
        <w:left w:val="none" w:sz="0" w:space="0" w:color="auto"/>
        <w:bottom w:val="none" w:sz="0" w:space="0" w:color="auto"/>
        <w:right w:val="none" w:sz="0" w:space="0" w:color="auto"/>
      </w:divBdr>
    </w:div>
    <w:div w:id="1298223923">
      <w:bodyDiv w:val="1"/>
      <w:marLeft w:val="0"/>
      <w:marRight w:val="0"/>
      <w:marTop w:val="0"/>
      <w:marBottom w:val="0"/>
      <w:divBdr>
        <w:top w:val="none" w:sz="0" w:space="0" w:color="auto"/>
        <w:left w:val="none" w:sz="0" w:space="0" w:color="auto"/>
        <w:bottom w:val="none" w:sz="0" w:space="0" w:color="auto"/>
        <w:right w:val="none" w:sz="0" w:space="0" w:color="auto"/>
      </w:divBdr>
    </w:div>
    <w:div w:id="1337803872">
      <w:bodyDiv w:val="1"/>
      <w:marLeft w:val="0"/>
      <w:marRight w:val="0"/>
      <w:marTop w:val="0"/>
      <w:marBottom w:val="0"/>
      <w:divBdr>
        <w:top w:val="none" w:sz="0" w:space="0" w:color="auto"/>
        <w:left w:val="none" w:sz="0" w:space="0" w:color="auto"/>
        <w:bottom w:val="none" w:sz="0" w:space="0" w:color="auto"/>
        <w:right w:val="none" w:sz="0" w:space="0" w:color="auto"/>
      </w:divBdr>
    </w:div>
    <w:div w:id="1352996962">
      <w:bodyDiv w:val="1"/>
      <w:marLeft w:val="0"/>
      <w:marRight w:val="0"/>
      <w:marTop w:val="0"/>
      <w:marBottom w:val="0"/>
      <w:divBdr>
        <w:top w:val="none" w:sz="0" w:space="0" w:color="auto"/>
        <w:left w:val="none" w:sz="0" w:space="0" w:color="auto"/>
        <w:bottom w:val="none" w:sz="0" w:space="0" w:color="auto"/>
        <w:right w:val="none" w:sz="0" w:space="0" w:color="auto"/>
      </w:divBdr>
    </w:div>
    <w:div w:id="1457485440">
      <w:bodyDiv w:val="1"/>
      <w:marLeft w:val="0"/>
      <w:marRight w:val="0"/>
      <w:marTop w:val="0"/>
      <w:marBottom w:val="0"/>
      <w:divBdr>
        <w:top w:val="none" w:sz="0" w:space="0" w:color="auto"/>
        <w:left w:val="none" w:sz="0" w:space="0" w:color="auto"/>
        <w:bottom w:val="none" w:sz="0" w:space="0" w:color="auto"/>
        <w:right w:val="none" w:sz="0" w:space="0" w:color="auto"/>
      </w:divBdr>
    </w:div>
    <w:div w:id="1689795839">
      <w:bodyDiv w:val="1"/>
      <w:marLeft w:val="0"/>
      <w:marRight w:val="0"/>
      <w:marTop w:val="0"/>
      <w:marBottom w:val="0"/>
      <w:divBdr>
        <w:top w:val="none" w:sz="0" w:space="0" w:color="auto"/>
        <w:left w:val="none" w:sz="0" w:space="0" w:color="auto"/>
        <w:bottom w:val="none" w:sz="0" w:space="0" w:color="auto"/>
        <w:right w:val="none" w:sz="0" w:space="0" w:color="auto"/>
      </w:divBdr>
    </w:div>
    <w:div w:id="1779175620">
      <w:bodyDiv w:val="1"/>
      <w:marLeft w:val="0"/>
      <w:marRight w:val="0"/>
      <w:marTop w:val="0"/>
      <w:marBottom w:val="0"/>
      <w:divBdr>
        <w:top w:val="none" w:sz="0" w:space="0" w:color="auto"/>
        <w:left w:val="none" w:sz="0" w:space="0" w:color="auto"/>
        <w:bottom w:val="none" w:sz="0" w:space="0" w:color="auto"/>
        <w:right w:val="none" w:sz="0" w:space="0" w:color="auto"/>
      </w:divBdr>
    </w:div>
    <w:div w:id="1821339488">
      <w:bodyDiv w:val="1"/>
      <w:marLeft w:val="0"/>
      <w:marRight w:val="0"/>
      <w:marTop w:val="0"/>
      <w:marBottom w:val="0"/>
      <w:divBdr>
        <w:top w:val="none" w:sz="0" w:space="0" w:color="auto"/>
        <w:left w:val="none" w:sz="0" w:space="0" w:color="auto"/>
        <w:bottom w:val="none" w:sz="0" w:space="0" w:color="auto"/>
        <w:right w:val="none" w:sz="0" w:space="0" w:color="auto"/>
      </w:divBdr>
    </w:div>
    <w:div w:id="1991247737">
      <w:bodyDiv w:val="1"/>
      <w:marLeft w:val="0"/>
      <w:marRight w:val="0"/>
      <w:marTop w:val="0"/>
      <w:marBottom w:val="0"/>
      <w:divBdr>
        <w:top w:val="none" w:sz="0" w:space="0" w:color="auto"/>
        <w:left w:val="none" w:sz="0" w:space="0" w:color="auto"/>
        <w:bottom w:val="none" w:sz="0" w:space="0" w:color="auto"/>
        <w:right w:val="none" w:sz="0" w:space="0" w:color="auto"/>
      </w:divBdr>
    </w:div>
    <w:div w:id="20897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titan</dc:creator>
  <cp:lastModifiedBy>titan</cp:lastModifiedBy>
  <cp:revision>6</cp:revision>
  <cp:lastPrinted>2021-09-06T04:06:00Z</cp:lastPrinted>
  <dcterms:created xsi:type="dcterms:W3CDTF">2021-10-29T07:50:00Z</dcterms:created>
  <dcterms:modified xsi:type="dcterms:W3CDTF">2021-10-31T06:56:00Z</dcterms:modified>
</cp:coreProperties>
</file>